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98" w:rsidRDefault="00143798" w:rsidP="00143798">
      <w:pPr>
        <w:jc w:val="center"/>
        <w:rPr>
          <w:rFonts w:ascii="仿宋_GB2312" w:eastAsia="仿宋_GB2312"/>
          <w:sz w:val="32"/>
          <w:szCs w:val="32"/>
        </w:rPr>
      </w:pPr>
      <w:r w:rsidRPr="00876042">
        <w:rPr>
          <w:rFonts w:ascii="方正小标宋简体" w:eastAsia="方正小标宋简体" w:hint="eastAsia"/>
          <w:sz w:val="44"/>
          <w:szCs w:val="44"/>
        </w:rPr>
        <w:t>政协甘肃省委员会十一届三次至五次会议</w:t>
      </w:r>
      <w:r w:rsidR="00521E34">
        <w:rPr>
          <w:rFonts w:ascii="方正小标宋简体" w:eastAsia="方正小标宋简体" w:hint="eastAsia"/>
          <w:sz w:val="44"/>
          <w:szCs w:val="44"/>
        </w:rPr>
        <w:t>拟表彰</w:t>
      </w:r>
      <w:r w:rsidRPr="00876042">
        <w:rPr>
          <w:rFonts w:ascii="方正小标宋简体" w:eastAsia="方正小标宋简体" w:hint="eastAsia"/>
          <w:sz w:val="44"/>
          <w:szCs w:val="44"/>
        </w:rPr>
        <w:t>优秀提案</w:t>
      </w:r>
      <w:r w:rsidR="00DE3572">
        <w:rPr>
          <w:rFonts w:ascii="方正小标宋简体" w:eastAsia="方正小标宋简体" w:hint="eastAsia"/>
          <w:sz w:val="44"/>
          <w:szCs w:val="44"/>
        </w:rPr>
        <w:t>（</w:t>
      </w:r>
      <w:r w:rsidR="00371FC7">
        <w:rPr>
          <w:rFonts w:ascii="方正小标宋简体" w:eastAsia="方正小标宋简体" w:hint="eastAsia"/>
          <w:sz w:val="44"/>
          <w:szCs w:val="44"/>
        </w:rPr>
        <w:t>60</w:t>
      </w:r>
      <w:r w:rsidR="00DE3572">
        <w:rPr>
          <w:rFonts w:ascii="方正小标宋简体" w:eastAsia="方正小标宋简体" w:hint="eastAsia"/>
          <w:sz w:val="44"/>
          <w:szCs w:val="44"/>
        </w:rPr>
        <w:t>件）</w:t>
      </w:r>
    </w:p>
    <w:tbl>
      <w:tblPr>
        <w:tblStyle w:val="a5"/>
        <w:tblW w:w="0" w:type="auto"/>
        <w:tblLook w:val="04A0"/>
      </w:tblPr>
      <w:tblGrid>
        <w:gridCol w:w="817"/>
        <w:gridCol w:w="992"/>
        <w:gridCol w:w="8364"/>
        <w:gridCol w:w="425"/>
        <w:gridCol w:w="3544"/>
      </w:tblGrid>
      <w:tr w:rsidR="00491872" w:rsidRPr="007354BD" w:rsidTr="00491872">
        <w:tc>
          <w:tcPr>
            <w:tcW w:w="817" w:type="dxa"/>
          </w:tcPr>
          <w:p w:rsidR="00491872" w:rsidRPr="007354BD" w:rsidRDefault="00491872" w:rsidP="007354BD">
            <w:pPr>
              <w:jc w:val="center"/>
              <w:rPr>
                <w:rFonts w:ascii="黑体" w:eastAsia="黑体" w:hAnsi="黑体"/>
                <w:sz w:val="28"/>
                <w:szCs w:val="28"/>
              </w:rPr>
            </w:pPr>
            <w:r w:rsidRPr="007354BD">
              <w:rPr>
                <w:rFonts w:ascii="黑体" w:eastAsia="黑体" w:hAnsi="黑体" w:hint="eastAsia"/>
                <w:sz w:val="28"/>
                <w:szCs w:val="28"/>
              </w:rPr>
              <w:t>序号</w:t>
            </w:r>
          </w:p>
        </w:tc>
        <w:tc>
          <w:tcPr>
            <w:tcW w:w="992" w:type="dxa"/>
          </w:tcPr>
          <w:p w:rsidR="00491872" w:rsidRPr="007354BD" w:rsidRDefault="00491872" w:rsidP="007354BD">
            <w:pPr>
              <w:jc w:val="center"/>
              <w:rPr>
                <w:rFonts w:ascii="黑体" w:eastAsia="黑体" w:hAnsi="黑体"/>
                <w:sz w:val="28"/>
                <w:szCs w:val="28"/>
              </w:rPr>
            </w:pPr>
            <w:r w:rsidRPr="007354BD">
              <w:rPr>
                <w:rFonts w:ascii="黑体" w:eastAsia="黑体" w:hAnsi="黑体" w:hint="eastAsia"/>
                <w:sz w:val="28"/>
                <w:szCs w:val="28"/>
              </w:rPr>
              <w:t>案号</w:t>
            </w:r>
          </w:p>
        </w:tc>
        <w:tc>
          <w:tcPr>
            <w:tcW w:w="8364" w:type="dxa"/>
          </w:tcPr>
          <w:p w:rsidR="00491872" w:rsidRPr="007354BD" w:rsidRDefault="00491872" w:rsidP="007354BD">
            <w:pPr>
              <w:jc w:val="center"/>
              <w:rPr>
                <w:rFonts w:ascii="黑体" w:eastAsia="黑体" w:hAnsi="黑体"/>
                <w:sz w:val="28"/>
                <w:szCs w:val="28"/>
              </w:rPr>
            </w:pPr>
            <w:r w:rsidRPr="007354BD">
              <w:rPr>
                <w:rFonts w:ascii="黑体" w:eastAsia="黑体" w:hAnsi="黑体" w:hint="eastAsia"/>
                <w:sz w:val="28"/>
                <w:szCs w:val="28"/>
              </w:rPr>
              <w:t>案</w:t>
            </w:r>
            <w:r>
              <w:rPr>
                <w:rFonts w:ascii="黑体" w:eastAsia="黑体" w:hAnsi="黑体" w:hint="eastAsia"/>
                <w:sz w:val="28"/>
                <w:szCs w:val="28"/>
              </w:rPr>
              <w:t xml:space="preserve">    </w:t>
            </w:r>
            <w:r w:rsidRPr="007354BD">
              <w:rPr>
                <w:rFonts w:ascii="黑体" w:eastAsia="黑体" w:hAnsi="黑体" w:hint="eastAsia"/>
                <w:sz w:val="28"/>
                <w:szCs w:val="28"/>
              </w:rPr>
              <w:t>由</w:t>
            </w:r>
          </w:p>
        </w:tc>
        <w:tc>
          <w:tcPr>
            <w:tcW w:w="3969" w:type="dxa"/>
            <w:gridSpan w:val="2"/>
          </w:tcPr>
          <w:p w:rsidR="00491872" w:rsidRPr="007354BD" w:rsidRDefault="00491872" w:rsidP="007354BD">
            <w:pPr>
              <w:jc w:val="center"/>
              <w:rPr>
                <w:rFonts w:ascii="黑体" w:eastAsia="黑体" w:hAnsi="黑体"/>
                <w:sz w:val="28"/>
                <w:szCs w:val="28"/>
              </w:rPr>
            </w:pPr>
            <w:r w:rsidRPr="007354BD">
              <w:rPr>
                <w:rFonts w:ascii="黑体" w:eastAsia="黑体" w:hAnsi="黑体" w:hint="eastAsia"/>
                <w:sz w:val="28"/>
                <w:szCs w:val="28"/>
              </w:rPr>
              <w:t>提案者</w:t>
            </w:r>
          </w:p>
        </w:tc>
      </w:tr>
      <w:tr w:rsidR="00491872" w:rsidRPr="00143798" w:rsidTr="003575A8">
        <w:tc>
          <w:tcPr>
            <w:tcW w:w="14142" w:type="dxa"/>
            <w:gridSpan w:val="5"/>
            <w:vAlign w:val="center"/>
          </w:tcPr>
          <w:p w:rsidR="00491872" w:rsidRPr="00434C6C" w:rsidRDefault="00491872" w:rsidP="00AD0851">
            <w:pPr>
              <w:jc w:val="center"/>
              <w:rPr>
                <w:rFonts w:ascii="仿宋_GB2312" w:eastAsia="仿宋_GB2312" w:hint="eastAsia"/>
                <w:sz w:val="32"/>
                <w:szCs w:val="32"/>
              </w:rPr>
            </w:pPr>
            <w:r w:rsidRPr="007354BD">
              <w:rPr>
                <w:rFonts w:ascii="楷体" w:eastAsia="楷体" w:hAnsi="楷体" w:hint="eastAsia"/>
                <w:b/>
                <w:sz w:val="28"/>
                <w:szCs w:val="28"/>
              </w:rPr>
              <w:t>十一届三次</w:t>
            </w:r>
            <w:r>
              <w:rPr>
                <w:rFonts w:ascii="楷体" w:eastAsia="楷体" w:hAnsi="楷体" w:hint="eastAsia"/>
                <w:b/>
                <w:sz w:val="28"/>
                <w:szCs w:val="28"/>
              </w:rPr>
              <w:t>（19件）</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w:t>
            </w:r>
          </w:p>
        </w:tc>
        <w:tc>
          <w:tcPr>
            <w:tcW w:w="992" w:type="dxa"/>
            <w:vAlign w:val="center"/>
          </w:tcPr>
          <w:p w:rsidR="00491872" w:rsidRDefault="00491872" w:rsidP="00AD0851">
            <w:pPr>
              <w:jc w:val="center"/>
              <w:rPr>
                <w:rFonts w:ascii="仿宋_GB2312" w:eastAsia="仿宋_GB2312"/>
                <w:sz w:val="32"/>
                <w:szCs w:val="32"/>
              </w:rPr>
            </w:pPr>
            <w:r>
              <w:rPr>
                <w:rFonts w:ascii="仿宋_GB2312" w:eastAsia="仿宋_GB2312" w:hint="eastAsia"/>
                <w:sz w:val="32"/>
                <w:szCs w:val="32"/>
              </w:rPr>
              <w:t>10</w:t>
            </w:r>
          </w:p>
        </w:tc>
        <w:tc>
          <w:tcPr>
            <w:tcW w:w="8364" w:type="dxa"/>
            <w:vAlign w:val="center"/>
          </w:tcPr>
          <w:p w:rsidR="00491872" w:rsidRPr="002F253A" w:rsidRDefault="00491872" w:rsidP="00AD0851">
            <w:pPr>
              <w:rPr>
                <w:rFonts w:ascii="仿宋_GB2312" w:eastAsia="仿宋_GB2312"/>
                <w:sz w:val="32"/>
                <w:szCs w:val="32"/>
              </w:rPr>
            </w:pPr>
            <w:r w:rsidRPr="00434C6C">
              <w:rPr>
                <w:rFonts w:ascii="仿宋_GB2312" w:eastAsia="仿宋_GB2312" w:hint="eastAsia"/>
                <w:sz w:val="32"/>
                <w:szCs w:val="32"/>
              </w:rPr>
              <w:t>关于推进我省农村养老事业发展的提案</w:t>
            </w:r>
          </w:p>
        </w:tc>
        <w:tc>
          <w:tcPr>
            <w:tcW w:w="3969" w:type="dxa"/>
            <w:gridSpan w:val="2"/>
            <w:vAlign w:val="center"/>
          </w:tcPr>
          <w:p w:rsidR="00491872" w:rsidRDefault="00491872" w:rsidP="00AD0851">
            <w:pPr>
              <w:jc w:val="center"/>
              <w:rPr>
                <w:rFonts w:ascii="仿宋_GB2312" w:eastAsia="仿宋_GB2312"/>
                <w:sz w:val="32"/>
                <w:szCs w:val="32"/>
              </w:rPr>
            </w:pPr>
            <w:r w:rsidRPr="00434C6C">
              <w:rPr>
                <w:rFonts w:ascii="仿宋_GB2312" w:eastAsia="仿宋_GB2312" w:hint="eastAsia"/>
                <w:sz w:val="32"/>
                <w:szCs w:val="32"/>
              </w:rPr>
              <w:t>民革甘肃省委员会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39</w:t>
            </w:r>
          </w:p>
        </w:tc>
        <w:tc>
          <w:tcPr>
            <w:tcW w:w="8364" w:type="dxa"/>
            <w:vAlign w:val="center"/>
          </w:tcPr>
          <w:p w:rsidR="00491872" w:rsidRPr="00143798" w:rsidRDefault="00491872" w:rsidP="00AD0851">
            <w:pPr>
              <w:rPr>
                <w:rFonts w:ascii="仿宋_GB2312" w:eastAsia="仿宋_GB2312"/>
                <w:sz w:val="32"/>
                <w:szCs w:val="32"/>
              </w:rPr>
            </w:pPr>
            <w:r w:rsidRPr="002F253A">
              <w:rPr>
                <w:rFonts w:ascii="仿宋_GB2312" w:eastAsia="仿宋_GB2312" w:hint="eastAsia"/>
                <w:sz w:val="32"/>
                <w:szCs w:val="32"/>
              </w:rPr>
              <w:t>关于甘肃省文化产业集群发展的提案</w:t>
            </w:r>
            <w:r>
              <w:rPr>
                <w:rFonts w:ascii="仿宋_GB2312" w:eastAsia="仿宋_GB2312" w:hint="eastAsia"/>
                <w:sz w:val="32"/>
                <w:szCs w:val="32"/>
              </w:rPr>
              <w:t xml:space="preserve">       </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民建</w:t>
            </w:r>
            <w:r w:rsidRPr="00434C6C">
              <w:rPr>
                <w:rFonts w:ascii="仿宋_GB2312" w:eastAsia="仿宋_GB2312" w:hint="eastAsia"/>
                <w:sz w:val="32"/>
                <w:szCs w:val="32"/>
              </w:rPr>
              <w:t>甘肃省委员会</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3</w:t>
            </w:r>
          </w:p>
        </w:tc>
        <w:tc>
          <w:tcPr>
            <w:tcW w:w="992" w:type="dxa"/>
            <w:vAlign w:val="center"/>
          </w:tcPr>
          <w:p w:rsidR="00491872" w:rsidRDefault="00491872" w:rsidP="00AD0851">
            <w:pPr>
              <w:jc w:val="center"/>
              <w:rPr>
                <w:rFonts w:ascii="仿宋_GB2312" w:eastAsia="仿宋_GB2312"/>
                <w:sz w:val="32"/>
                <w:szCs w:val="32"/>
              </w:rPr>
            </w:pPr>
            <w:r>
              <w:rPr>
                <w:rFonts w:ascii="仿宋_GB2312" w:eastAsia="仿宋_GB2312" w:hint="eastAsia"/>
                <w:sz w:val="32"/>
                <w:szCs w:val="32"/>
              </w:rPr>
              <w:t>48</w:t>
            </w:r>
          </w:p>
        </w:tc>
        <w:tc>
          <w:tcPr>
            <w:tcW w:w="8364" w:type="dxa"/>
            <w:vAlign w:val="center"/>
          </w:tcPr>
          <w:p w:rsidR="00491872" w:rsidRPr="002F253A" w:rsidRDefault="00491872" w:rsidP="00AD0851">
            <w:pPr>
              <w:rPr>
                <w:rFonts w:ascii="仿宋_GB2312" w:eastAsia="仿宋_GB2312"/>
                <w:sz w:val="32"/>
                <w:szCs w:val="32"/>
              </w:rPr>
            </w:pPr>
            <w:r w:rsidRPr="00434C6C">
              <w:rPr>
                <w:rFonts w:ascii="仿宋_GB2312" w:eastAsia="仿宋_GB2312" w:hint="eastAsia"/>
                <w:sz w:val="32"/>
                <w:szCs w:val="32"/>
              </w:rPr>
              <w:t>关于推进土地流转和确权颁证工作促进农村新型经营主体健康发展的提案</w:t>
            </w:r>
          </w:p>
        </w:tc>
        <w:tc>
          <w:tcPr>
            <w:tcW w:w="3969" w:type="dxa"/>
            <w:gridSpan w:val="2"/>
            <w:vAlign w:val="center"/>
          </w:tcPr>
          <w:p w:rsidR="00491872" w:rsidRDefault="00491872" w:rsidP="00AD0851">
            <w:pPr>
              <w:jc w:val="center"/>
              <w:rPr>
                <w:rFonts w:ascii="仿宋_GB2312" w:eastAsia="仿宋_GB2312"/>
                <w:sz w:val="32"/>
                <w:szCs w:val="32"/>
              </w:rPr>
            </w:pPr>
            <w:r w:rsidRPr="00434C6C">
              <w:rPr>
                <w:rFonts w:ascii="仿宋_GB2312" w:eastAsia="仿宋_GB2312" w:hint="eastAsia"/>
                <w:sz w:val="32"/>
                <w:szCs w:val="32"/>
              </w:rPr>
              <w:t>民进甘肃省委员会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4</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115</w:t>
            </w:r>
          </w:p>
        </w:tc>
        <w:tc>
          <w:tcPr>
            <w:tcW w:w="8364" w:type="dxa"/>
            <w:vAlign w:val="center"/>
          </w:tcPr>
          <w:p w:rsidR="00491872" w:rsidRPr="00143798" w:rsidRDefault="00491872" w:rsidP="00AD0851">
            <w:pPr>
              <w:rPr>
                <w:rFonts w:ascii="仿宋_GB2312" w:eastAsia="仿宋_GB2312"/>
                <w:sz w:val="28"/>
                <w:szCs w:val="28"/>
              </w:rPr>
            </w:pPr>
            <w:r w:rsidRPr="002F253A">
              <w:rPr>
                <w:rFonts w:ascii="仿宋_GB2312" w:eastAsia="仿宋_GB2312" w:hint="eastAsia"/>
                <w:sz w:val="32"/>
                <w:szCs w:val="32"/>
              </w:rPr>
              <w:t>关于进一步改善民族地区村医待遇的提案</w:t>
            </w:r>
            <w:r>
              <w:rPr>
                <w:rFonts w:ascii="仿宋_GB2312" w:eastAsia="仿宋_GB2312" w:hint="eastAsia"/>
                <w:sz w:val="32"/>
                <w:szCs w:val="32"/>
              </w:rPr>
              <w:t xml:space="preserve">  </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省政协民族和宗教委员会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5</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120</w:t>
            </w:r>
          </w:p>
        </w:tc>
        <w:tc>
          <w:tcPr>
            <w:tcW w:w="8364" w:type="dxa"/>
            <w:vAlign w:val="center"/>
          </w:tcPr>
          <w:p w:rsidR="00491872" w:rsidRPr="00143798" w:rsidRDefault="00491872" w:rsidP="00AD0851">
            <w:pPr>
              <w:rPr>
                <w:rFonts w:ascii="仿宋_GB2312" w:eastAsia="仿宋_GB2312"/>
                <w:sz w:val="28"/>
                <w:szCs w:val="28"/>
              </w:rPr>
            </w:pPr>
            <w:r w:rsidRPr="002F253A">
              <w:rPr>
                <w:rFonts w:ascii="仿宋_GB2312" w:eastAsia="仿宋_GB2312" w:hint="eastAsia"/>
                <w:sz w:val="32"/>
                <w:szCs w:val="32"/>
              </w:rPr>
              <w:t>关于扶持我省电商企业发展的提案</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省政协科教文卫体委员会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6</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122</w:t>
            </w:r>
          </w:p>
        </w:tc>
        <w:tc>
          <w:tcPr>
            <w:tcW w:w="8364" w:type="dxa"/>
            <w:vAlign w:val="center"/>
          </w:tcPr>
          <w:p w:rsidR="00491872" w:rsidRPr="00143798" w:rsidRDefault="00491872" w:rsidP="00AD0851">
            <w:pPr>
              <w:rPr>
                <w:rFonts w:ascii="仿宋_GB2312" w:eastAsia="仿宋_GB2312"/>
                <w:sz w:val="28"/>
                <w:szCs w:val="28"/>
              </w:rPr>
            </w:pPr>
            <w:r w:rsidRPr="002F253A">
              <w:rPr>
                <w:rFonts w:ascii="仿宋_GB2312" w:eastAsia="仿宋_GB2312" w:hint="eastAsia"/>
                <w:sz w:val="32"/>
                <w:szCs w:val="32"/>
              </w:rPr>
              <w:t>关于进一步加强出生缺陷防治工作的提案</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省妇联联合会</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7</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124</w:t>
            </w:r>
          </w:p>
        </w:tc>
        <w:tc>
          <w:tcPr>
            <w:tcW w:w="8364" w:type="dxa"/>
            <w:vAlign w:val="center"/>
          </w:tcPr>
          <w:p w:rsidR="00491872" w:rsidRPr="002F253A" w:rsidRDefault="00491872" w:rsidP="00AD0851">
            <w:pPr>
              <w:rPr>
                <w:rFonts w:ascii="仿宋_GB2312" w:eastAsia="仿宋_GB2312"/>
                <w:sz w:val="32"/>
                <w:szCs w:val="32"/>
              </w:rPr>
            </w:pPr>
            <w:r w:rsidRPr="00434C6C">
              <w:rPr>
                <w:rFonts w:ascii="仿宋_GB2312" w:eastAsia="仿宋_GB2312" w:hint="eastAsia"/>
                <w:sz w:val="32"/>
                <w:szCs w:val="32"/>
              </w:rPr>
              <w:t>关于进一步加强社区建设的提案</w:t>
            </w:r>
          </w:p>
        </w:tc>
        <w:tc>
          <w:tcPr>
            <w:tcW w:w="3969" w:type="dxa"/>
            <w:gridSpan w:val="2"/>
            <w:vAlign w:val="center"/>
          </w:tcPr>
          <w:p w:rsidR="00491872" w:rsidRPr="002F253A" w:rsidRDefault="00491872" w:rsidP="00AD0851">
            <w:pPr>
              <w:jc w:val="center"/>
              <w:rPr>
                <w:rFonts w:ascii="仿宋_GB2312" w:eastAsia="仿宋_GB2312"/>
                <w:sz w:val="32"/>
                <w:szCs w:val="32"/>
              </w:rPr>
            </w:pPr>
            <w:r>
              <w:rPr>
                <w:rFonts w:ascii="仿宋_GB2312" w:eastAsia="仿宋_GB2312" w:hint="eastAsia"/>
                <w:sz w:val="32"/>
                <w:szCs w:val="32"/>
              </w:rPr>
              <w:t>省政协</w:t>
            </w:r>
            <w:r w:rsidRPr="00434C6C">
              <w:rPr>
                <w:rFonts w:ascii="仿宋_GB2312" w:eastAsia="仿宋_GB2312" w:hint="eastAsia"/>
                <w:sz w:val="32"/>
                <w:szCs w:val="32"/>
              </w:rPr>
              <w:t>社会和法制委员会</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8</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157</w:t>
            </w:r>
          </w:p>
        </w:tc>
        <w:tc>
          <w:tcPr>
            <w:tcW w:w="8364" w:type="dxa"/>
            <w:vAlign w:val="center"/>
          </w:tcPr>
          <w:p w:rsidR="00491872" w:rsidRPr="00371FC7" w:rsidRDefault="00491872" w:rsidP="00371FC7">
            <w:pPr>
              <w:rPr>
                <w:rFonts w:ascii="仿宋_GB2312" w:eastAsia="仿宋_GB2312"/>
                <w:sz w:val="32"/>
                <w:szCs w:val="32"/>
              </w:rPr>
            </w:pPr>
            <w:r w:rsidRPr="002B5923">
              <w:rPr>
                <w:rFonts w:ascii="仿宋_GB2312" w:eastAsia="仿宋_GB2312" w:hint="eastAsia"/>
                <w:sz w:val="32"/>
                <w:szCs w:val="32"/>
              </w:rPr>
              <w:t>关于切实加强城市民族工作的提案</w:t>
            </w:r>
            <w:r>
              <w:rPr>
                <w:rFonts w:ascii="仿宋_GB2312" w:eastAsia="仿宋_GB2312" w:hint="eastAsia"/>
                <w:sz w:val="32"/>
                <w:szCs w:val="32"/>
              </w:rPr>
              <w:t xml:space="preserve">  </w:t>
            </w:r>
          </w:p>
        </w:tc>
        <w:tc>
          <w:tcPr>
            <w:tcW w:w="3969" w:type="dxa"/>
            <w:gridSpan w:val="2"/>
            <w:vAlign w:val="center"/>
          </w:tcPr>
          <w:p w:rsidR="00491872" w:rsidRPr="002F253A" w:rsidRDefault="00491872" w:rsidP="00AD0851">
            <w:pPr>
              <w:jc w:val="center"/>
              <w:rPr>
                <w:rFonts w:ascii="仿宋_GB2312" w:eastAsia="仿宋_GB2312"/>
                <w:sz w:val="32"/>
                <w:szCs w:val="32"/>
              </w:rPr>
            </w:pPr>
            <w:r w:rsidRPr="002B5923">
              <w:rPr>
                <w:rFonts w:ascii="仿宋_GB2312" w:eastAsia="仿宋_GB2312" w:hint="eastAsia"/>
                <w:sz w:val="32"/>
                <w:szCs w:val="32"/>
              </w:rPr>
              <w:t>赵惠仙</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lastRenderedPageBreak/>
              <w:t>9</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163</w:t>
            </w:r>
          </w:p>
        </w:tc>
        <w:tc>
          <w:tcPr>
            <w:tcW w:w="8364" w:type="dxa"/>
            <w:vAlign w:val="center"/>
          </w:tcPr>
          <w:p w:rsidR="00491872" w:rsidRPr="002F253A" w:rsidRDefault="00491872" w:rsidP="00AD0851">
            <w:pPr>
              <w:rPr>
                <w:rFonts w:ascii="仿宋_GB2312" w:eastAsia="仿宋_GB2312"/>
                <w:sz w:val="32"/>
                <w:szCs w:val="32"/>
              </w:rPr>
            </w:pPr>
            <w:r w:rsidRPr="002B5923">
              <w:rPr>
                <w:rFonts w:ascii="仿宋_GB2312" w:eastAsia="仿宋_GB2312" w:hint="eastAsia"/>
                <w:sz w:val="32"/>
                <w:szCs w:val="32"/>
              </w:rPr>
              <w:t>关于全省中小企业发展存在的问题和建议的提案</w:t>
            </w:r>
            <w:r>
              <w:rPr>
                <w:rFonts w:ascii="仿宋_GB2312" w:eastAsia="仿宋_GB2312" w:hint="eastAsia"/>
                <w:sz w:val="32"/>
                <w:szCs w:val="32"/>
              </w:rPr>
              <w:t xml:space="preserve"> </w:t>
            </w:r>
          </w:p>
        </w:tc>
        <w:tc>
          <w:tcPr>
            <w:tcW w:w="3969" w:type="dxa"/>
            <w:gridSpan w:val="2"/>
            <w:vAlign w:val="center"/>
          </w:tcPr>
          <w:p w:rsidR="00491872" w:rsidRPr="002F253A" w:rsidRDefault="00491872" w:rsidP="00AD0851">
            <w:pPr>
              <w:jc w:val="center"/>
              <w:rPr>
                <w:rFonts w:ascii="仿宋_GB2312" w:eastAsia="仿宋_GB2312"/>
                <w:sz w:val="32"/>
                <w:szCs w:val="32"/>
              </w:rPr>
            </w:pPr>
            <w:r w:rsidRPr="002B5923">
              <w:rPr>
                <w:rFonts w:ascii="仿宋_GB2312" w:eastAsia="仿宋_GB2312" w:hint="eastAsia"/>
                <w:sz w:val="32"/>
                <w:szCs w:val="32"/>
              </w:rPr>
              <w:t>马天义</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10</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201</w:t>
            </w:r>
          </w:p>
        </w:tc>
        <w:tc>
          <w:tcPr>
            <w:tcW w:w="8364" w:type="dxa"/>
            <w:vAlign w:val="center"/>
          </w:tcPr>
          <w:p w:rsidR="00491872" w:rsidRPr="002F253A" w:rsidRDefault="00491872" w:rsidP="00371FC7">
            <w:pPr>
              <w:rPr>
                <w:rFonts w:ascii="仿宋_GB2312" w:eastAsia="仿宋_GB2312"/>
                <w:sz w:val="32"/>
                <w:szCs w:val="32"/>
              </w:rPr>
            </w:pPr>
            <w:r w:rsidRPr="002B5923">
              <w:rPr>
                <w:rFonts w:ascii="仿宋_GB2312" w:eastAsia="仿宋_GB2312" w:hint="eastAsia"/>
                <w:sz w:val="32"/>
                <w:szCs w:val="32"/>
              </w:rPr>
              <w:t>关于大力实施创新驱动战略、调整优化产业结构的提案</w:t>
            </w:r>
          </w:p>
        </w:tc>
        <w:tc>
          <w:tcPr>
            <w:tcW w:w="3969" w:type="dxa"/>
            <w:gridSpan w:val="2"/>
            <w:vAlign w:val="center"/>
          </w:tcPr>
          <w:p w:rsidR="00491872" w:rsidRPr="002F253A" w:rsidRDefault="00491872" w:rsidP="00521E34">
            <w:pPr>
              <w:ind w:firstLineChars="450" w:firstLine="1440"/>
              <w:rPr>
                <w:rFonts w:ascii="仿宋_GB2312" w:eastAsia="仿宋_GB2312"/>
                <w:sz w:val="32"/>
                <w:szCs w:val="32"/>
              </w:rPr>
            </w:pPr>
            <w:r w:rsidRPr="002B5923">
              <w:rPr>
                <w:rFonts w:ascii="仿宋_GB2312" w:eastAsia="仿宋_GB2312" w:hint="eastAsia"/>
                <w:sz w:val="32"/>
                <w:szCs w:val="32"/>
              </w:rPr>
              <w:t>张鸣实</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11</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211</w:t>
            </w:r>
          </w:p>
        </w:tc>
        <w:tc>
          <w:tcPr>
            <w:tcW w:w="8364" w:type="dxa"/>
            <w:vAlign w:val="center"/>
          </w:tcPr>
          <w:p w:rsidR="00491872" w:rsidRPr="00143798" w:rsidRDefault="00491872" w:rsidP="00AD0851">
            <w:pPr>
              <w:rPr>
                <w:rFonts w:ascii="仿宋_GB2312" w:eastAsia="仿宋_GB2312"/>
                <w:sz w:val="32"/>
                <w:szCs w:val="32"/>
              </w:rPr>
            </w:pPr>
            <w:r w:rsidRPr="002F253A">
              <w:rPr>
                <w:rFonts w:ascii="仿宋_GB2312" w:eastAsia="仿宋_GB2312" w:hint="eastAsia"/>
                <w:sz w:val="32"/>
                <w:szCs w:val="32"/>
              </w:rPr>
              <w:t>关于推进我省科技服务业发展的提案</w:t>
            </w:r>
            <w:r>
              <w:rPr>
                <w:rFonts w:ascii="仿宋_GB2312" w:eastAsia="仿宋_GB2312" w:hint="eastAsia"/>
                <w:sz w:val="32"/>
                <w:szCs w:val="32"/>
              </w:rPr>
              <w:t xml:space="preserve">       </w:t>
            </w:r>
          </w:p>
        </w:tc>
        <w:tc>
          <w:tcPr>
            <w:tcW w:w="3969" w:type="dxa"/>
            <w:gridSpan w:val="2"/>
            <w:vAlign w:val="center"/>
          </w:tcPr>
          <w:p w:rsidR="00491872" w:rsidRPr="00143798" w:rsidRDefault="00491872" w:rsidP="00AD0851">
            <w:pPr>
              <w:jc w:val="center"/>
              <w:rPr>
                <w:rFonts w:ascii="仿宋_GB2312" w:eastAsia="仿宋_GB2312"/>
                <w:sz w:val="28"/>
                <w:szCs w:val="28"/>
              </w:rPr>
            </w:pPr>
            <w:r w:rsidRPr="002F253A">
              <w:rPr>
                <w:rFonts w:ascii="仿宋_GB2312" w:eastAsia="仿宋_GB2312" w:hint="eastAsia"/>
                <w:sz w:val="32"/>
                <w:szCs w:val="32"/>
              </w:rPr>
              <w:t>张怡静</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12</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224</w:t>
            </w:r>
          </w:p>
        </w:tc>
        <w:tc>
          <w:tcPr>
            <w:tcW w:w="8364" w:type="dxa"/>
            <w:vAlign w:val="center"/>
          </w:tcPr>
          <w:p w:rsidR="00491872" w:rsidRPr="00AD0851" w:rsidRDefault="00491872" w:rsidP="00AD0851">
            <w:pPr>
              <w:rPr>
                <w:rFonts w:ascii="仿宋_GB2312" w:eastAsia="仿宋_GB2312"/>
                <w:sz w:val="32"/>
                <w:szCs w:val="32"/>
              </w:rPr>
            </w:pPr>
            <w:r>
              <w:rPr>
                <w:rFonts w:ascii="仿宋_GB2312" w:eastAsia="仿宋_GB2312" w:hAnsi="Calibri" w:cs="Times New Roman" w:hint="eastAsia"/>
                <w:sz w:val="32"/>
                <w:szCs w:val="32"/>
              </w:rPr>
              <w:t>关于加强跨流域水污染防治的提案</w:t>
            </w:r>
            <w:r>
              <w:rPr>
                <w:rFonts w:ascii="仿宋_GB2312" w:eastAsia="仿宋_GB2312" w:hint="eastAsia"/>
                <w:sz w:val="32"/>
                <w:szCs w:val="32"/>
              </w:rPr>
              <w:t xml:space="preserve">       </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毛文平</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13</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377</w:t>
            </w:r>
          </w:p>
        </w:tc>
        <w:tc>
          <w:tcPr>
            <w:tcW w:w="8364" w:type="dxa"/>
            <w:vAlign w:val="center"/>
          </w:tcPr>
          <w:p w:rsidR="00491872" w:rsidRPr="00C96E9C" w:rsidRDefault="00491872" w:rsidP="00371FC7">
            <w:pPr>
              <w:rPr>
                <w:rFonts w:ascii="仿宋_GB2312" w:eastAsia="仿宋_GB2312"/>
                <w:sz w:val="32"/>
                <w:szCs w:val="32"/>
              </w:rPr>
            </w:pPr>
            <w:r w:rsidRPr="00A64BCF">
              <w:rPr>
                <w:rFonts w:ascii="仿宋_GB2312" w:eastAsia="仿宋_GB2312" w:hint="eastAsia"/>
                <w:sz w:val="32"/>
                <w:szCs w:val="32"/>
              </w:rPr>
              <w:t>关于推广PPP投融资模式助推新型城镇化建设的提案</w:t>
            </w:r>
          </w:p>
        </w:tc>
        <w:tc>
          <w:tcPr>
            <w:tcW w:w="3969" w:type="dxa"/>
            <w:gridSpan w:val="2"/>
            <w:vAlign w:val="center"/>
          </w:tcPr>
          <w:p w:rsidR="00491872" w:rsidRDefault="00491872" w:rsidP="00EE1B6E">
            <w:pPr>
              <w:ind w:left="800" w:hangingChars="250" w:hanging="800"/>
              <w:jc w:val="center"/>
              <w:rPr>
                <w:rFonts w:ascii="仿宋_GB2312" w:eastAsia="仿宋_GB2312" w:hAnsi="Calibri" w:cs="Times New Roman"/>
                <w:sz w:val="32"/>
                <w:szCs w:val="32"/>
              </w:rPr>
            </w:pPr>
            <w:r w:rsidRPr="00A64BCF">
              <w:rPr>
                <w:rFonts w:ascii="仿宋_GB2312" w:eastAsia="仿宋_GB2312" w:hint="eastAsia"/>
                <w:sz w:val="32"/>
                <w:szCs w:val="32"/>
              </w:rPr>
              <w:t>马雪彬</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14</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381</w:t>
            </w:r>
          </w:p>
        </w:tc>
        <w:tc>
          <w:tcPr>
            <w:tcW w:w="8364" w:type="dxa"/>
            <w:vAlign w:val="center"/>
          </w:tcPr>
          <w:p w:rsidR="00491872" w:rsidRPr="00C96E9C" w:rsidRDefault="00491872" w:rsidP="00371FC7">
            <w:pPr>
              <w:rPr>
                <w:rFonts w:ascii="仿宋_GB2312" w:eastAsia="仿宋_GB2312"/>
                <w:sz w:val="32"/>
                <w:szCs w:val="32"/>
              </w:rPr>
            </w:pPr>
            <w:r w:rsidRPr="00A64BCF">
              <w:rPr>
                <w:rFonts w:ascii="仿宋_GB2312" w:eastAsia="仿宋_GB2312" w:hint="eastAsia"/>
                <w:sz w:val="32"/>
                <w:szCs w:val="32"/>
              </w:rPr>
              <w:t>关于加大对普通高中教育发展支持力度的提案</w:t>
            </w:r>
            <w:r>
              <w:rPr>
                <w:rFonts w:ascii="仿宋_GB2312" w:eastAsia="仿宋_GB2312" w:hint="eastAsia"/>
                <w:sz w:val="32"/>
                <w:szCs w:val="32"/>
              </w:rPr>
              <w:t xml:space="preserve">  </w:t>
            </w:r>
          </w:p>
        </w:tc>
        <w:tc>
          <w:tcPr>
            <w:tcW w:w="3969" w:type="dxa"/>
            <w:gridSpan w:val="2"/>
            <w:vAlign w:val="center"/>
          </w:tcPr>
          <w:p w:rsidR="00491872" w:rsidRDefault="00491872" w:rsidP="00521E34">
            <w:pPr>
              <w:ind w:firstLineChars="450" w:firstLine="1440"/>
              <w:rPr>
                <w:rFonts w:ascii="仿宋_GB2312" w:eastAsia="仿宋_GB2312" w:hAnsi="Calibri" w:cs="Times New Roman"/>
                <w:sz w:val="32"/>
                <w:szCs w:val="32"/>
              </w:rPr>
            </w:pPr>
            <w:r w:rsidRPr="00A64BCF">
              <w:rPr>
                <w:rFonts w:ascii="仿宋_GB2312" w:eastAsia="仿宋_GB2312" w:hint="eastAsia"/>
                <w:sz w:val="32"/>
                <w:szCs w:val="32"/>
              </w:rPr>
              <w:t>成柏恒</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15</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440</w:t>
            </w:r>
          </w:p>
        </w:tc>
        <w:tc>
          <w:tcPr>
            <w:tcW w:w="8364" w:type="dxa"/>
            <w:vAlign w:val="center"/>
          </w:tcPr>
          <w:p w:rsidR="00491872" w:rsidRPr="00143798" w:rsidRDefault="00491872" w:rsidP="00AD0851">
            <w:pPr>
              <w:rPr>
                <w:rFonts w:ascii="仿宋_GB2312" w:eastAsia="仿宋_GB2312"/>
                <w:sz w:val="28"/>
                <w:szCs w:val="28"/>
              </w:rPr>
            </w:pPr>
            <w:r w:rsidRPr="00C96E9C">
              <w:rPr>
                <w:rFonts w:ascii="仿宋_GB2312" w:eastAsia="仿宋_GB2312" w:hint="eastAsia"/>
                <w:sz w:val="32"/>
                <w:szCs w:val="32"/>
              </w:rPr>
              <w:t>关于把加快土地确权登记颁证作为深化我省农村产权制度改革的突破口的提案</w:t>
            </w:r>
          </w:p>
        </w:tc>
        <w:tc>
          <w:tcPr>
            <w:tcW w:w="3969" w:type="dxa"/>
            <w:gridSpan w:val="2"/>
            <w:vAlign w:val="center"/>
          </w:tcPr>
          <w:p w:rsidR="00491872" w:rsidRPr="00EE1B6E" w:rsidRDefault="00491872" w:rsidP="00EE1B6E">
            <w:pPr>
              <w:ind w:left="800" w:hangingChars="250" w:hanging="800"/>
              <w:jc w:val="center"/>
              <w:rPr>
                <w:rFonts w:ascii="仿宋_GB2312" w:eastAsia="仿宋_GB2312" w:hAnsi="Calibri" w:cs="Times New Roman"/>
                <w:sz w:val="32"/>
                <w:szCs w:val="32"/>
              </w:rPr>
            </w:pPr>
            <w:r>
              <w:rPr>
                <w:rFonts w:ascii="仿宋_GB2312" w:eastAsia="仿宋_GB2312" w:hAnsi="Calibri" w:cs="Times New Roman" w:hint="eastAsia"/>
                <w:sz w:val="32"/>
                <w:szCs w:val="32"/>
              </w:rPr>
              <w:t>钱加绪</w:t>
            </w:r>
          </w:p>
        </w:tc>
      </w:tr>
      <w:tr w:rsidR="00491872" w:rsidRPr="00143798" w:rsidTr="00521E34">
        <w:trPr>
          <w:trHeight w:val="745"/>
        </w:trPr>
        <w:tc>
          <w:tcPr>
            <w:tcW w:w="817" w:type="dxa"/>
            <w:vAlign w:val="center"/>
          </w:tcPr>
          <w:p w:rsidR="00491872" w:rsidRPr="00143798" w:rsidRDefault="00491872" w:rsidP="00434C6C">
            <w:pPr>
              <w:jc w:val="center"/>
              <w:rPr>
                <w:rFonts w:ascii="仿宋_GB2312" w:eastAsia="仿宋_GB2312"/>
                <w:sz w:val="28"/>
                <w:szCs w:val="28"/>
              </w:rPr>
            </w:pPr>
            <w:r>
              <w:rPr>
                <w:rFonts w:ascii="仿宋_GB2312" w:eastAsia="仿宋_GB2312" w:hint="eastAsia"/>
                <w:sz w:val="28"/>
                <w:szCs w:val="28"/>
              </w:rPr>
              <w:t>16</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502</w:t>
            </w:r>
          </w:p>
        </w:tc>
        <w:tc>
          <w:tcPr>
            <w:tcW w:w="8364" w:type="dxa"/>
            <w:vAlign w:val="center"/>
          </w:tcPr>
          <w:p w:rsidR="00491872" w:rsidRPr="00143798" w:rsidRDefault="00491872" w:rsidP="00AD0851">
            <w:pPr>
              <w:rPr>
                <w:rFonts w:ascii="仿宋_GB2312" w:eastAsia="仿宋_GB2312"/>
                <w:sz w:val="28"/>
                <w:szCs w:val="28"/>
              </w:rPr>
            </w:pPr>
            <w:r>
              <w:rPr>
                <w:rFonts w:ascii="仿宋_GB2312" w:eastAsia="仿宋_GB2312" w:hint="eastAsia"/>
                <w:sz w:val="32"/>
                <w:szCs w:val="32"/>
              </w:rPr>
              <w:t>关于优化省级财政农机化专项资金投向结构的提案</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阎奋民</w:t>
            </w:r>
          </w:p>
        </w:tc>
      </w:tr>
      <w:tr w:rsidR="00491872" w:rsidRPr="00143798" w:rsidTr="00491872">
        <w:tc>
          <w:tcPr>
            <w:tcW w:w="817" w:type="dxa"/>
            <w:vAlign w:val="center"/>
          </w:tcPr>
          <w:p w:rsidR="00491872" w:rsidRPr="00143798" w:rsidRDefault="00491872" w:rsidP="00434C6C">
            <w:pPr>
              <w:jc w:val="center"/>
              <w:rPr>
                <w:rFonts w:ascii="仿宋_GB2312" w:eastAsia="仿宋_GB2312"/>
                <w:sz w:val="28"/>
                <w:szCs w:val="28"/>
              </w:rPr>
            </w:pPr>
            <w:r>
              <w:rPr>
                <w:rFonts w:ascii="仿宋_GB2312" w:eastAsia="仿宋_GB2312" w:hint="eastAsia"/>
                <w:sz w:val="28"/>
                <w:szCs w:val="28"/>
              </w:rPr>
              <w:t>17</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651</w:t>
            </w:r>
          </w:p>
        </w:tc>
        <w:tc>
          <w:tcPr>
            <w:tcW w:w="8364" w:type="dxa"/>
            <w:vAlign w:val="center"/>
          </w:tcPr>
          <w:p w:rsidR="00491872" w:rsidRPr="00527166" w:rsidRDefault="00491872" w:rsidP="00AD0851">
            <w:pPr>
              <w:rPr>
                <w:rFonts w:ascii="仿宋_GB2312" w:eastAsia="仿宋_GB2312"/>
                <w:sz w:val="32"/>
                <w:szCs w:val="32"/>
              </w:rPr>
            </w:pPr>
            <w:r>
              <w:rPr>
                <w:rFonts w:ascii="仿宋_GB2312" w:eastAsia="仿宋_GB2312" w:hint="eastAsia"/>
                <w:sz w:val="32"/>
                <w:szCs w:val="32"/>
              </w:rPr>
              <w:t>关于加大对水利投入力度加快生态型灌建设的提案</w:t>
            </w:r>
          </w:p>
        </w:tc>
        <w:tc>
          <w:tcPr>
            <w:tcW w:w="3969" w:type="dxa"/>
            <w:gridSpan w:val="2"/>
            <w:vAlign w:val="center"/>
          </w:tcPr>
          <w:p w:rsidR="00491872" w:rsidRDefault="00491872" w:rsidP="00AD0851">
            <w:pPr>
              <w:jc w:val="center"/>
              <w:rPr>
                <w:rFonts w:ascii="仿宋_GB2312" w:eastAsia="仿宋_GB2312" w:hAnsi="Calibri" w:cs="Times New Roman"/>
                <w:sz w:val="32"/>
                <w:szCs w:val="32"/>
              </w:rPr>
            </w:pPr>
            <w:r>
              <w:rPr>
                <w:rFonts w:ascii="仿宋_GB2312" w:eastAsia="仿宋_GB2312" w:hint="eastAsia"/>
                <w:sz w:val="32"/>
                <w:szCs w:val="32"/>
              </w:rPr>
              <w:t>王延璞 等</w:t>
            </w:r>
          </w:p>
        </w:tc>
      </w:tr>
      <w:tr w:rsidR="00491872" w:rsidRPr="00143798" w:rsidTr="00491872">
        <w:tc>
          <w:tcPr>
            <w:tcW w:w="817" w:type="dxa"/>
            <w:vAlign w:val="center"/>
          </w:tcPr>
          <w:p w:rsidR="00491872" w:rsidRPr="00143798" w:rsidRDefault="00491872" w:rsidP="00434C6C">
            <w:pPr>
              <w:jc w:val="center"/>
              <w:rPr>
                <w:rFonts w:ascii="仿宋_GB2312" w:eastAsia="仿宋_GB2312"/>
                <w:sz w:val="28"/>
                <w:szCs w:val="28"/>
              </w:rPr>
            </w:pPr>
            <w:r>
              <w:rPr>
                <w:rFonts w:ascii="仿宋_GB2312" w:eastAsia="仿宋_GB2312" w:hint="eastAsia"/>
                <w:sz w:val="28"/>
                <w:szCs w:val="28"/>
              </w:rPr>
              <w:t>18</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785</w:t>
            </w:r>
          </w:p>
        </w:tc>
        <w:tc>
          <w:tcPr>
            <w:tcW w:w="8364" w:type="dxa"/>
            <w:vAlign w:val="center"/>
          </w:tcPr>
          <w:p w:rsidR="00491872" w:rsidRPr="00527166" w:rsidRDefault="00491872" w:rsidP="00AD0851">
            <w:pPr>
              <w:rPr>
                <w:rFonts w:ascii="仿宋_GB2312" w:eastAsia="仿宋_GB2312"/>
                <w:sz w:val="32"/>
                <w:szCs w:val="32"/>
              </w:rPr>
            </w:pPr>
            <w:r>
              <w:rPr>
                <w:rFonts w:ascii="仿宋_GB2312" w:eastAsia="仿宋_GB2312" w:hint="eastAsia"/>
                <w:sz w:val="32"/>
                <w:szCs w:val="32"/>
              </w:rPr>
              <w:t>关于探索整合财政支农资金的方式和途径的提案</w:t>
            </w:r>
          </w:p>
        </w:tc>
        <w:tc>
          <w:tcPr>
            <w:tcW w:w="3969" w:type="dxa"/>
            <w:gridSpan w:val="2"/>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郭倩峰</w:t>
            </w:r>
          </w:p>
        </w:tc>
      </w:tr>
      <w:tr w:rsidR="00491872" w:rsidRPr="00143798" w:rsidTr="00491872">
        <w:tc>
          <w:tcPr>
            <w:tcW w:w="817" w:type="dxa"/>
            <w:vAlign w:val="center"/>
          </w:tcPr>
          <w:p w:rsidR="00491872" w:rsidRPr="00143798" w:rsidRDefault="00491872" w:rsidP="00434C6C">
            <w:pPr>
              <w:jc w:val="center"/>
              <w:rPr>
                <w:rFonts w:ascii="仿宋_GB2312" w:eastAsia="仿宋_GB2312"/>
                <w:sz w:val="28"/>
                <w:szCs w:val="28"/>
              </w:rPr>
            </w:pPr>
            <w:r>
              <w:rPr>
                <w:rFonts w:ascii="仿宋_GB2312" w:eastAsia="仿宋_GB2312" w:hint="eastAsia"/>
                <w:sz w:val="28"/>
                <w:szCs w:val="28"/>
              </w:rPr>
              <w:t>19</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811</w:t>
            </w:r>
          </w:p>
        </w:tc>
        <w:tc>
          <w:tcPr>
            <w:tcW w:w="8364" w:type="dxa"/>
            <w:vAlign w:val="center"/>
          </w:tcPr>
          <w:p w:rsidR="00491872" w:rsidRPr="00527166" w:rsidRDefault="00491872" w:rsidP="00AD0851">
            <w:pPr>
              <w:ind w:left="7200" w:hangingChars="2250" w:hanging="7200"/>
              <w:rPr>
                <w:rFonts w:ascii="仿宋_GB2312" w:eastAsia="仿宋_GB2312"/>
                <w:sz w:val="32"/>
                <w:szCs w:val="32"/>
              </w:rPr>
            </w:pPr>
            <w:r w:rsidRPr="00C96E9C">
              <w:rPr>
                <w:rFonts w:ascii="仿宋_GB2312" w:eastAsia="仿宋_GB2312" w:hint="eastAsia"/>
                <w:sz w:val="32"/>
                <w:szCs w:val="32"/>
              </w:rPr>
              <w:t>关于加快推进我省跨境贸易电子商务建设的提案</w:t>
            </w:r>
            <w:r>
              <w:rPr>
                <w:rFonts w:ascii="仿宋_GB2312" w:eastAsia="仿宋_GB2312" w:hint="eastAsia"/>
                <w:sz w:val="32"/>
                <w:szCs w:val="32"/>
              </w:rPr>
              <w:t xml:space="preserve">   </w:t>
            </w:r>
          </w:p>
        </w:tc>
        <w:tc>
          <w:tcPr>
            <w:tcW w:w="3969" w:type="dxa"/>
            <w:gridSpan w:val="2"/>
            <w:vAlign w:val="center"/>
          </w:tcPr>
          <w:p w:rsidR="00491872" w:rsidRPr="00143798" w:rsidRDefault="00491872" w:rsidP="00AD0851">
            <w:pPr>
              <w:jc w:val="center"/>
              <w:rPr>
                <w:rFonts w:ascii="仿宋_GB2312" w:eastAsia="仿宋_GB2312"/>
                <w:sz w:val="28"/>
                <w:szCs w:val="28"/>
              </w:rPr>
            </w:pPr>
            <w:r w:rsidRPr="00C96E9C">
              <w:rPr>
                <w:rFonts w:ascii="仿宋_GB2312" w:eastAsia="仿宋_GB2312" w:hint="eastAsia"/>
                <w:sz w:val="32"/>
                <w:szCs w:val="32"/>
              </w:rPr>
              <w:t>何方恩</w:t>
            </w:r>
          </w:p>
        </w:tc>
      </w:tr>
      <w:tr w:rsidR="00491872" w:rsidRPr="00143798" w:rsidTr="00E211CA">
        <w:tc>
          <w:tcPr>
            <w:tcW w:w="14142" w:type="dxa"/>
            <w:gridSpan w:val="5"/>
            <w:vAlign w:val="center"/>
          </w:tcPr>
          <w:p w:rsidR="00491872" w:rsidRDefault="00491872" w:rsidP="00491872">
            <w:pPr>
              <w:jc w:val="center"/>
              <w:rPr>
                <w:rFonts w:ascii="仿宋_GB2312" w:eastAsia="仿宋_GB2312" w:hint="eastAsia"/>
                <w:sz w:val="32"/>
                <w:szCs w:val="32"/>
              </w:rPr>
            </w:pPr>
            <w:r w:rsidRPr="007354BD">
              <w:rPr>
                <w:rFonts w:ascii="楷体" w:eastAsia="楷体" w:hAnsi="楷体" w:hint="eastAsia"/>
                <w:b/>
                <w:sz w:val="28"/>
                <w:szCs w:val="28"/>
              </w:rPr>
              <w:lastRenderedPageBreak/>
              <w:t>十一届</w:t>
            </w:r>
            <w:r>
              <w:rPr>
                <w:rFonts w:ascii="楷体" w:eastAsia="楷体" w:hAnsi="楷体" w:hint="eastAsia"/>
                <w:b/>
                <w:sz w:val="28"/>
                <w:szCs w:val="28"/>
              </w:rPr>
              <w:t>四</w:t>
            </w:r>
            <w:r w:rsidRPr="007354BD">
              <w:rPr>
                <w:rFonts w:ascii="楷体" w:eastAsia="楷体" w:hAnsi="楷体" w:hint="eastAsia"/>
                <w:b/>
                <w:sz w:val="28"/>
                <w:szCs w:val="28"/>
              </w:rPr>
              <w:t>次</w:t>
            </w:r>
            <w:r>
              <w:rPr>
                <w:rFonts w:ascii="楷体" w:eastAsia="楷体" w:hAnsi="楷体" w:hint="eastAsia"/>
                <w:b/>
                <w:sz w:val="28"/>
                <w:szCs w:val="28"/>
              </w:rPr>
              <w:t>（21件）</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59</w:t>
            </w:r>
          </w:p>
        </w:tc>
        <w:tc>
          <w:tcPr>
            <w:tcW w:w="8789" w:type="dxa"/>
            <w:gridSpan w:val="2"/>
            <w:vAlign w:val="center"/>
          </w:tcPr>
          <w:p w:rsidR="00491872" w:rsidRPr="00527166" w:rsidRDefault="00491872" w:rsidP="00AD0851">
            <w:pPr>
              <w:rPr>
                <w:rFonts w:ascii="仿宋_GB2312" w:eastAsia="仿宋_GB2312"/>
                <w:sz w:val="32"/>
                <w:szCs w:val="32"/>
              </w:rPr>
            </w:pPr>
            <w:r>
              <w:rPr>
                <w:rFonts w:ascii="仿宋_GB2312" w:eastAsia="仿宋_GB2312" w:hint="eastAsia"/>
                <w:sz w:val="32"/>
                <w:szCs w:val="32"/>
              </w:rPr>
              <w:t>关于加强我省水资源利用及污染防治的提案</w:t>
            </w:r>
          </w:p>
        </w:tc>
        <w:tc>
          <w:tcPr>
            <w:tcW w:w="3544" w:type="dxa"/>
            <w:vAlign w:val="center"/>
          </w:tcPr>
          <w:p w:rsidR="00491872" w:rsidRPr="00521E34" w:rsidRDefault="00521E34" w:rsidP="00521E34">
            <w:pPr>
              <w:rPr>
                <w:rFonts w:ascii="仿宋_GB2312" w:eastAsia="仿宋_GB2312"/>
                <w:spacing w:val="-20"/>
                <w:sz w:val="28"/>
                <w:szCs w:val="28"/>
              </w:rPr>
            </w:pPr>
            <w:r w:rsidRPr="00521E34">
              <w:rPr>
                <w:rFonts w:ascii="仿宋_GB2312" w:eastAsia="仿宋_GB2312" w:hint="eastAsia"/>
                <w:spacing w:val="-20"/>
                <w:sz w:val="32"/>
                <w:szCs w:val="32"/>
              </w:rPr>
              <w:t>农工民主党甘肃省委员会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70</w:t>
            </w:r>
          </w:p>
        </w:tc>
        <w:tc>
          <w:tcPr>
            <w:tcW w:w="8789" w:type="dxa"/>
            <w:gridSpan w:val="2"/>
            <w:vAlign w:val="center"/>
          </w:tcPr>
          <w:p w:rsidR="00491872" w:rsidRPr="00527166" w:rsidRDefault="00491872" w:rsidP="00AD0851">
            <w:pPr>
              <w:rPr>
                <w:rFonts w:ascii="仿宋_GB2312" w:eastAsia="仿宋_GB2312"/>
                <w:sz w:val="28"/>
                <w:szCs w:val="28"/>
              </w:rPr>
            </w:pPr>
            <w:r w:rsidRPr="00CC5705">
              <w:rPr>
                <w:rFonts w:ascii="仿宋_GB2312" w:eastAsia="仿宋_GB2312" w:hint="eastAsia"/>
                <w:sz w:val="32"/>
                <w:szCs w:val="32"/>
              </w:rPr>
              <w:t>关于对农村闲置校舍有效利用的提案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九三学社</w:t>
            </w:r>
            <w:r w:rsidRPr="00434C6C">
              <w:rPr>
                <w:rFonts w:ascii="仿宋_GB2312" w:eastAsia="仿宋_GB2312" w:hint="eastAsia"/>
                <w:sz w:val="32"/>
                <w:szCs w:val="32"/>
              </w:rPr>
              <w:t>甘肃省委员会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3</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100</w:t>
            </w:r>
          </w:p>
        </w:tc>
        <w:tc>
          <w:tcPr>
            <w:tcW w:w="8789" w:type="dxa"/>
            <w:gridSpan w:val="2"/>
            <w:vAlign w:val="center"/>
          </w:tcPr>
          <w:p w:rsidR="00491872" w:rsidRPr="00DE3572" w:rsidRDefault="00491872" w:rsidP="00AD0851">
            <w:pPr>
              <w:rPr>
                <w:rFonts w:ascii="仿宋_GB2312" w:eastAsia="仿宋_GB2312"/>
                <w:sz w:val="32"/>
                <w:szCs w:val="32"/>
              </w:rPr>
            </w:pPr>
            <w:r w:rsidRPr="00CC5705">
              <w:rPr>
                <w:rFonts w:ascii="仿宋_GB2312" w:eastAsia="仿宋_GB2312" w:hint="eastAsia"/>
                <w:sz w:val="32"/>
                <w:szCs w:val="32"/>
              </w:rPr>
              <w:t>关于加大中华人文始祖伏羲公祭大典建设的提案</w:t>
            </w:r>
            <w:r>
              <w:rPr>
                <w:rFonts w:ascii="仿宋_GB2312" w:eastAsia="仿宋_GB2312" w:hint="eastAsia"/>
                <w:sz w:val="32"/>
                <w:szCs w:val="32"/>
              </w:rPr>
              <w:t xml:space="preserve"> </w:t>
            </w:r>
          </w:p>
        </w:tc>
        <w:tc>
          <w:tcPr>
            <w:tcW w:w="3544" w:type="dxa"/>
            <w:vAlign w:val="center"/>
          </w:tcPr>
          <w:p w:rsidR="00491872" w:rsidRPr="00527166" w:rsidRDefault="00491872" w:rsidP="00AD0851">
            <w:pPr>
              <w:jc w:val="center"/>
              <w:rPr>
                <w:rFonts w:ascii="仿宋_GB2312" w:eastAsia="仿宋_GB2312"/>
                <w:sz w:val="32"/>
                <w:szCs w:val="32"/>
              </w:rPr>
            </w:pPr>
            <w:r>
              <w:rPr>
                <w:rFonts w:ascii="仿宋_GB2312" w:eastAsia="仿宋_GB2312" w:hint="eastAsia"/>
                <w:sz w:val="32"/>
                <w:szCs w:val="32"/>
              </w:rPr>
              <w:t>省政协文史资料和学习委员会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4</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105</w:t>
            </w:r>
          </w:p>
        </w:tc>
        <w:tc>
          <w:tcPr>
            <w:tcW w:w="8789" w:type="dxa"/>
            <w:gridSpan w:val="2"/>
            <w:vAlign w:val="center"/>
          </w:tcPr>
          <w:p w:rsidR="00491872" w:rsidRPr="00DE3572" w:rsidRDefault="00491872" w:rsidP="00DE3572">
            <w:pPr>
              <w:ind w:left="960" w:hangingChars="300" w:hanging="960"/>
              <w:rPr>
                <w:rFonts w:ascii="仿宋_GB2312" w:eastAsia="仿宋_GB2312"/>
                <w:sz w:val="32"/>
                <w:szCs w:val="32"/>
              </w:rPr>
            </w:pPr>
            <w:r w:rsidRPr="00080128">
              <w:rPr>
                <w:rFonts w:ascii="仿宋_GB2312" w:eastAsia="仿宋_GB2312" w:hint="eastAsia"/>
                <w:sz w:val="32"/>
                <w:szCs w:val="32"/>
              </w:rPr>
              <w:t>关于对“十三五”期间我省风光电新能源产业发展的提案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省政协经济委员会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5</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108</w:t>
            </w:r>
          </w:p>
        </w:tc>
        <w:tc>
          <w:tcPr>
            <w:tcW w:w="8789" w:type="dxa"/>
            <w:gridSpan w:val="2"/>
            <w:vAlign w:val="center"/>
          </w:tcPr>
          <w:p w:rsidR="00491872" w:rsidRDefault="00491872" w:rsidP="00AD0851">
            <w:pPr>
              <w:ind w:left="1120" w:hangingChars="350" w:hanging="1120"/>
              <w:rPr>
                <w:rFonts w:ascii="仿宋_GB2312" w:eastAsia="仿宋_GB2312"/>
                <w:sz w:val="32"/>
                <w:szCs w:val="32"/>
              </w:rPr>
            </w:pPr>
            <w:r w:rsidRPr="00080128">
              <w:rPr>
                <w:rFonts w:ascii="仿宋_GB2312" w:eastAsia="仿宋_GB2312" w:hint="eastAsia"/>
                <w:sz w:val="32"/>
                <w:szCs w:val="32"/>
              </w:rPr>
              <w:t>关于以“一带一路”战略为契机，以重化工业为重点，有</w:t>
            </w:r>
          </w:p>
          <w:p w:rsidR="00491872" w:rsidRPr="00527166" w:rsidRDefault="00491872" w:rsidP="00AD0851">
            <w:pPr>
              <w:rPr>
                <w:rFonts w:ascii="仿宋_GB2312" w:eastAsia="仿宋_GB2312"/>
                <w:sz w:val="32"/>
                <w:szCs w:val="32"/>
              </w:rPr>
            </w:pPr>
            <w:r w:rsidRPr="00080128">
              <w:rPr>
                <w:rFonts w:ascii="仿宋_GB2312" w:eastAsia="仿宋_GB2312" w:hint="eastAsia"/>
                <w:sz w:val="32"/>
                <w:szCs w:val="32"/>
              </w:rPr>
              <w:t>序推进优势企业走出去的提案</w:t>
            </w:r>
            <w:r>
              <w:rPr>
                <w:rFonts w:ascii="仿宋_GB2312" w:eastAsia="仿宋_GB2312" w:hint="eastAsia"/>
                <w:sz w:val="32"/>
                <w:szCs w:val="32"/>
              </w:rPr>
              <w:t xml:space="preserve">  </w:t>
            </w:r>
          </w:p>
        </w:tc>
        <w:tc>
          <w:tcPr>
            <w:tcW w:w="3544" w:type="dxa"/>
            <w:vAlign w:val="center"/>
          </w:tcPr>
          <w:p w:rsidR="00491872" w:rsidRPr="00527166" w:rsidRDefault="00491872" w:rsidP="00AD0851">
            <w:pPr>
              <w:jc w:val="center"/>
              <w:rPr>
                <w:rFonts w:ascii="仿宋_GB2312" w:eastAsia="仿宋_GB2312"/>
                <w:sz w:val="32"/>
                <w:szCs w:val="32"/>
              </w:rPr>
            </w:pPr>
            <w:r>
              <w:rPr>
                <w:rFonts w:ascii="仿宋_GB2312" w:eastAsia="仿宋_GB2312" w:hint="eastAsia"/>
                <w:sz w:val="32"/>
                <w:szCs w:val="32"/>
              </w:rPr>
              <w:t>省政协人口资源环境委员会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6</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119</w:t>
            </w:r>
          </w:p>
        </w:tc>
        <w:tc>
          <w:tcPr>
            <w:tcW w:w="8789" w:type="dxa"/>
            <w:gridSpan w:val="2"/>
            <w:vAlign w:val="center"/>
          </w:tcPr>
          <w:p w:rsidR="00491872" w:rsidRPr="00DE3572" w:rsidRDefault="00491872" w:rsidP="00AD0851">
            <w:pPr>
              <w:rPr>
                <w:rFonts w:ascii="仿宋_GB2312" w:eastAsia="仿宋_GB2312"/>
                <w:sz w:val="32"/>
                <w:szCs w:val="32"/>
              </w:rPr>
            </w:pPr>
            <w:r w:rsidRPr="00080128">
              <w:rPr>
                <w:rFonts w:ascii="仿宋_GB2312" w:eastAsia="仿宋_GB2312" w:hint="eastAsia"/>
                <w:sz w:val="32"/>
                <w:szCs w:val="32"/>
              </w:rPr>
              <w:t>关于积极实施农业西向战略的提案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省政协农业和农村工作委员会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7</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164</w:t>
            </w:r>
          </w:p>
        </w:tc>
        <w:tc>
          <w:tcPr>
            <w:tcW w:w="8789" w:type="dxa"/>
            <w:gridSpan w:val="2"/>
            <w:vAlign w:val="center"/>
          </w:tcPr>
          <w:p w:rsidR="00491872" w:rsidRPr="00527166" w:rsidRDefault="00491872" w:rsidP="00AD0851">
            <w:pPr>
              <w:rPr>
                <w:rFonts w:ascii="仿宋_GB2312" w:eastAsia="仿宋_GB2312"/>
                <w:sz w:val="32"/>
                <w:szCs w:val="32"/>
              </w:rPr>
            </w:pPr>
            <w:r w:rsidRPr="003035E0">
              <w:rPr>
                <w:rFonts w:ascii="仿宋_GB2312" w:eastAsia="仿宋_GB2312" w:hint="eastAsia"/>
                <w:sz w:val="32"/>
                <w:szCs w:val="32"/>
              </w:rPr>
              <w:t>关于重视和加强县级政协组织建设的提案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安玉冰</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8</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170</w:t>
            </w:r>
          </w:p>
        </w:tc>
        <w:tc>
          <w:tcPr>
            <w:tcW w:w="8789" w:type="dxa"/>
            <w:gridSpan w:val="2"/>
            <w:vAlign w:val="center"/>
          </w:tcPr>
          <w:p w:rsidR="00491872" w:rsidRPr="0047220E" w:rsidRDefault="00491872" w:rsidP="00AD0851">
            <w:pPr>
              <w:rPr>
                <w:rFonts w:ascii="仿宋_GB2312" w:eastAsia="仿宋_GB2312"/>
                <w:sz w:val="32"/>
                <w:szCs w:val="32"/>
              </w:rPr>
            </w:pPr>
            <w:r w:rsidRPr="003035E0">
              <w:rPr>
                <w:rFonts w:ascii="仿宋_GB2312" w:eastAsia="仿宋_GB2312" w:hint="eastAsia"/>
                <w:sz w:val="32"/>
                <w:szCs w:val="32"/>
              </w:rPr>
              <w:t>关于促进我省旅游业大发展的提案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石培荣</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9</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222</w:t>
            </w:r>
          </w:p>
        </w:tc>
        <w:tc>
          <w:tcPr>
            <w:tcW w:w="8789" w:type="dxa"/>
            <w:gridSpan w:val="2"/>
            <w:vAlign w:val="center"/>
          </w:tcPr>
          <w:p w:rsidR="00491872" w:rsidRPr="0047220E" w:rsidRDefault="00491872" w:rsidP="00AD0851">
            <w:pPr>
              <w:rPr>
                <w:rFonts w:ascii="仿宋_GB2312" w:eastAsia="仿宋_GB2312"/>
                <w:sz w:val="32"/>
                <w:szCs w:val="32"/>
              </w:rPr>
            </w:pPr>
            <w:r w:rsidRPr="003035E0">
              <w:rPr>
                <w:rFonts w:ascii="仿宋_GB2312" w:eastAsia="仿宋_GB2312" w:hint="eastAsia"/>
                <w:sz w:val="32"/>
                <w:szCs w:val="32"/>
              </w:rPr>
              <w:t>关于加强对农村环境综合整治的提案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白  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lastRenderedPageBreak/>
              <w:t>10</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256</w:t>
            </w:r>
          </w:p>
        </w:tc>
        <w:tc>
          <w:tcPr>
            <w:tcW w:w="8789" w:type="dxa"/>
            <w:gridSpan w:val="2"/>
            <w:vAlign w:val="center"/>
          </w:tcPr>
          <w:p w:rsidR="00491872" w:rsidRPr="0047220E" w:rsidRDefault="00491872" w:rsidP="00AD0851">
            <w:pPr>
              <w:rPr>
                <w:rFonts w:ascii="仿宋_GB2312" w:eastAsia="仿宋_GB2312"/>
                <w:sz w:val="32"/>
                <w:szCs w:val="32"/>
              </w:rPr>
            </w:pPr>
            <w:r w:rsidRPr="00C17F2D">
              <w:rPr>
                <w:rFonts w:ascii="仿宋_GB2312" w:eastAsia="仿宋_GB2312" w:hint="eastAsia"/>
                <w:sz w:val="32"/>
                <w:szCs w:val="32"/>
              </w:rPr>
              <w:t>关于加大对风光电等新能源的支持扶持清洁能源进一步发展的提案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柴绍豪</w:t>
            </w:r>
          </w:p>
        </w:tc>
      </w:tr>
      <w:tr w:rsidR="00491872" w:rsidRPr="00143798" w:rsidTr="00491872">
        <w:tc>
          <w:tcPr>
            <w:tcW w:w="817" w:type="dxa"/>
            <w:vAlign w:val="center"/>
          </w:tcPr>
          <w:p w:rsidR="00491872" w:rsidRPr="00143798" w:rsidRDefault="00491872" w:rsidP="00434C6C">
            <w:pPr>
              <w:jc w:val="center"/>
              <w:rPr>
                <w:rFonts w:ascii="仿宋_GB2312" w:eastAsia="仿宋_GB2312"/>
                <w:sz w:val="28"/>
                <w:szCs w:val="28"/>
              </w:rPr>
            </w:pPr>
            <w:r>
              <w:rPr>
                <w:rFonts w:ascii="仿宋_GB2312" w:eastAsia="仿宋_GB2312" w:hint="eastAsia"/>
                <w:sz w:val="28"/>
                <w:szCs w:val="28"/>
              </w:rPr>
              <w:t>11</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265</w:t>
            </w:r>
          </w:p>
        </w:tc>
        <w:tc>
          <w:tcPr>
            <w:tcW w:w="8789" w:type="dxa"/>
            <w:gridSpan w:val="2"/>
            <w:vAlign w:val="center"/>
          </w:tcPr>
          <w:p w:rsidR="00491872" w:rsidRPr="0047220E" w:rsidRDefault="00491872" w:rsidP="000644EE">
            <w:pPr>
              <w:ind w:left="960" w:hangingChars="300" w:hanging="960"/>
              <w:rPr>
                <w:rFonts w:ascii="仿宋_GB2312" w:eastAsia="仿宋_GB2312"/>
                <w:sz w:val="32"/>
                <w:szCs w:val="32"/>
              </w:rPr>
            </w:pPr>
            <w:r w:rsidRPr="00C17F2D">
              <w:rPr>
                <w:rFonts w:ascii="仿宋_GB2312" w:eastAsia="仿宋_GB2312" w:hint="eastAsia"/>
                <w:sz w:val="32"/>
                <w:szCs w:val="32"/>
              </w:rPr>
              <w:t>将大数据产业发展纳入我省“十三五”总体发展规划的提案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张耀南</w:t>
            </w:r>
          </w:p>
        </w:tc>
      </w:tr>
      <w:tr w:rsidR="00491872" w:rsidRPr="00143798" w:rsidTr="00491872">
        <w:tc>
          <w:tcPr>
            <w:tcW w:w="817" w:type="dxa"/>
            <w:vAlign w:val="center"/>
          </w:tcPr>
          <w:p w:rsidR="00491872" w:rsidRDefault="00491872" w:rsidP="00434C6C">
            <w:pPr>
              <w:jc w:val="center"/>
              <w:rPr>
                <w:rFonts w:ascii="仿宋_GB2312" w:eastAsia="仿宋_GB2312" w:hint="eastAsia"/>
                <w:sz w:val="28"/>
                <w:szCs w:val="28"/>
              </w:rPr>
            </w:pPr>
            <w:r>
              <w:rPr>
                <w:rFonts w:ascii="仿宋_GB2312" w:eastAsia="仿宋_GB2312" w:hint="eastAsia"/>
                <w:sz w:val="28"/>
                <w:szCs w:val="28"/>
              </w:rPr>
              <w:t>12</w:t>
            </w:r>
          </w:p>
        </w:tc>
        <w:tc>
          <w:tcPr>
            <w:tcW w:w="992" w:type="dxa"/>
            <w:vAlign w:val="center"/>
          </w:tcPr>
          <w:p w:rsidR="00491872" w:rsidRDefault="00491872" w:rsidP="00AD0851">
            <w:pPr>
              <w:jc w:val="center"/>
              <w:rPr>
                <w:rFonts w:ascii="仿宋_GB2312" w:eastAsia="仿宋_GB2312" w:hint="eastAsia"/>
                <w:sz w:val="28"/>
                <w:szCs w:val="28"/>
              </w:rPr>
            </w:pPr>
            <w:r>
              <w:rPr>
                <w:rFonts w:ascii="仿宋_GB2312" w:eastAsia="仿宋_GB2312" w:hint="eastAsia"/>
                <w:sz w:val="28"/>
                <w:szCs w:val="28"/>
              </w:rPr>
              <w:t>290</w:t>
            </w:r>
          </w:p>
        </w:tc>
        <w:tc>
          <w:tcPr>
            <w:tcW w:w="8789" w:type="dxa"/>
            <w:gridSpan w:val="2"/>
            <w:vAlign w:val="center"/>
          </w:tcPr>
          <w:p w:rsidR="00491872" w:rsidRPr="00D62FD5" w:rsidRDefault="00491872" w:rsidP="00371FC7">
            <w:pPr>
              <w:widowControl/>
              <w:jc w:val="left"/>
              <w:rPr>
                <w:rFonts w:ascii="宋体" w:eastAsia="仿宋_GB2312" w:hAnsi="宋体" w:cs="宋体" w:hint="eastAsia"/>
                <w:kern w:val="0"/>
                <w:sz w:val="32"/>
                <w:szCs w:val="32"/>
              </w:rPr>
            </w:pPr>
            <w:r w:rsidRPr="00C05EED">
              <w:rPr>
                <w:rFonts w:ascii="宋体" w:eastAsia="仿宋_GB2312" w:hAnsi="宋体" w:cs="宋体" w:hint="eastAsia"/>
                <w:kern w:val="0"/>
                <w:sz w:val="32"/>
                <w:szCs w:val="32"/>
              </w:rPr>
              <w:t>关于在“十三五”时期加快农业信息化建设的提案</w:t>
            </w:r>
          </w:p>
        </w:tc>
        <w:tc>
          <w:tcPr>
            <w:tcW w:w="3544" w:type="dxa"/>
            <w:vAlign w:val="center"/>
          </w:tcPr>
          <w:p w:rsidR="00491872" w:rsidRPr="00D62FD5" w:rsidRDefault="00491872" w:rsidP="00371FC7">
            <w:pPr>
              <w:jc w:val="center"/>
              <w:rPr>
                <w:rFonts w:ascii="宋体" w:eastAsia="仿宋_GB2312" w:hAnsi="宋体" w:cs="宋体" w:hint="eastAsia"/>
                <w:kern w:val="0"/>
                <w:sz w:val="32"/>
                <w:szCs w:val="32"/>
              </w:rPr>
            </w:pPr>
            <w:r w:rsidRPr="00C05EED">
              <w:rPr>
                <w:rFonts w:ascii="宋体" w:eastAsia="仿宋_GB2312" w:hAnsi="宋体" w:cs="宋体" w:hint="eastAsia"/>
                <w:kern w:val="0"/>
                <w:sz w:val="32"/>
                <w:szCs w:val="32"/>
              </w:rPr>
              <w:t>袁斌才</w:t>
            </w:r>
          </w:p>
        </w:tc>
      </w:tr>
      <w:tr w:rsidR="00491872" w:rsidRPr="00143798" w:rsidTr="00491872">
        <w:tc>
          <w:tcPr>
            <w:tcW w:w="817" w:type="dxa"/>
            <w:vAlign w:val="center"/>
          </w:tcPr>
          <w:p w:rsidR="00491872" w:rsidRDefault="00491872" w:rsidP="00434C6C">
            <w:pPr>
              <w:jc w:val="center"/>
              <w:rPr>
                <w:rFonts w:ascii="仿宋_GB2312" w:eastAsia="仿宋_GB2312"/>
                <w:sz w:val="28"/>
                <w:szCs w:val="28"/>
              </w:rPr>
            </w:pPr>
            <w:r>
              <w:rPr>
                <w:rFonts w:ascii="仿宋_GB2312" w:eastAsia="仿宋_GB2312" w:hint="eastAsia"/>
                <w:sz w:val="28"/>
                <w:szCs w:val="28"/>
              </w:rPr>
              <w:t>13</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324</w:t>
            </w:r>
          </w:p>
        </w:tc>
        <w:tc>
          <w:tcPr>
            <w:tcW w:w="8789" w:type="dxa"/>
            <w:gridSpan w:val="2"/>
            <w:vAlign w:val="center"/>
          </w:tcPr>
          <w:p w:rsidR="00491872" w:rsidRPr="00371FC7" w:rsidRDefault="00491872" w:rsidP="00371FC7">
            <w:pPr>
              <w:widowControl/>
              <w:jc w:val="left"/>
              <w:rPr>
                <w:rFonts w:ascii="仿宋_GB2312" w:eastAsia="仿宋_GB2312"/>
                <w:sz w:val="32"/>
                <w:szCs w:val="32"/>
              </w:rPr>
            </w:pPr>
            <w:r w:rsidRPr="00D62FD5">
              <w:rPr>
                <w:rFonts w:ascii="宋体" w:eastAsia="仿宋_GB2312" w:hAnsi="宋体" w:cs="宋体" w:hint="eastAsia"/>
                <w:kern w:val="0"/>
                <w:sz w:val="32"/>
                <w:szCs w:val="32"/>
              </w:rPr>
              <w:t>关于加强人才储备及人才培养的提案</w:t>
            </w:r>
            <w:r>
              <w:rPr>
                <w:rFonts w:ascii="宋体" w:eastAsia="仿宋_GB2312" w:hAnsi="宋体" w:cs="宋体" w:hint="eastAsia"/>
                <w:kern w:val="0"/>
                <w:sz w:val="32"/>
                <w:szCs w:val="32"/>
              </w:rPr>
              <w:t xml:space="preserve">   </w:t>
            </w:r>
          </w:p>
        </w:tc>
        <w:tc>
          <w:tcPr>
            <w:tcW w:w="3544" w:type="dxa"/>
            <w:vAlign w:val="center"/>
          </w:tcPr>
          <w:p w:rsidR="00491872" w:rsidRDefault="00491872" w:rsidP="00371FC7">
            <w:pPr>
              <w:jc w:val="center"/>
              <w:rPr>
                <w:rFonts w:ascii="仿宋_GB2312" w:eastAsia="仿宋_GB2312"/>
                <w:sz w:val="32"/>
                <w:szCs w:val="32"/>
              </w:rPr>
            </w:pPr>
            <w:r w:rsidRPr="00D62FD5">
              <w:rPr>
                <w:rFonts w:ascii="宋体" w:eastAsia="仿宋_GB2312" w:hAnsi="宋体" w:cs="宋体" w:hint="eastAsia"/>
                <w:kern w:val="0"/>
                <w:sz w:val="32"/>
                <w:szCs w:val="32"/>
              </w:rPr>
              <w:t>马如云</w:t>
            </w:r>
          </w:p>
        </w:tc>
      </w:tr>
      <w:tr w:rsidR="00491872" w:rsidRPr="00143798" w:rsidTr="00491872">
        <w:tc>
          <w:tcPr>
            <w:tcW w:w="817" w:type="dxa"/>
            <w:vAlign w:val="center"/>
          </w:tcPr>
          <w:p w:rsidR="00491872" w:rsidRPr="00143798" w:rsidRDefault="00491872" w:rsidP="00434C6C">
            <w:pPr>
              <w:jc w:val="center"/>
              <w:rPr>
                <w:rFonts w:ascii="仿宋_GB2312" w:eastAsia="仿宋_GB2312"/>
                <w:sz w:val="28"/>
                <w:szCs w:val="28"/>
              </w:rPr>
            </w:pPr>
            <w:r>
              <w:rPr>
                <w:rFonts w:ascii="仿宋_GB2312" w:eastAsia="仿宋_GB2312" w:hint="eastAsia"/>
                <w:sz w:val="28"/>
                <w:szCs w:val="28"/>
              </w:rPr>
              <w:t>14</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380</w:t>
            </w:r>
          </w:p>
        </w:tc>
        <w:tc>
          <w:tcPr>
            <w:tcW w:w="8789" w:type="dxa"/>
            <w:gridSpan w:val="2"/>
            <w:vAlign w:val="center"/>
          </w:tcPr>
          <w:p w:rsidR="00491872" w:rsidRPr="0047220E" w:rsidRDefault="00491872" w:rsidP="00AD0851">
            <w:pPr>
              <w:ind w:left="6560" w:hangingChars="2050" w:hanging="6560"/>
              <w:rPr>
                <w:rFonts w:ascii="仿宋_GB2312" w:eastAsia="仿宋_GB2312"/>
                <w:sz w:val="32"/>
                <w:szCs w:val="32"/>
              </w:rPr>
            </w:pPr>
            <w:r>
              <w:rPr>
                <w:rFonts w:ascii="仿宋_GB2312" w:eastAsia="仿宋_GB2312" w:hint="eastAsia"/>
                <w:sz w:val="32"/>
                <w:szCs w:val="32"/>
              </w:rPr>
              <w:t xml:space="preserve">关于提高甘南州宗教界人士待遇的提案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赛仓.洛桑华尔丹</w:t>
            </w:r>
          </w:p>
        </w:tc>
      </w:tr>
      <w:tr w:rsidR="00491872" w:rsidRPr="00143798" w:rsidTr="00491872">
        <w:tc>
          <w:tcPr>
            <w:tcW w:w="817" w:type="dxa"/>
            <w:vAlign w:val="center"/>
          </w:tcPr>
          <w:p w:rsidR="00491872" w:rsidRPr="00143798" w:rsidRDefault="00491872" w:rsidP="00371FC7">
            <w:pPr>
              <w:jc w:val="center"/>
              <w:rPr>
                <w:rFonts w:ascii="仿宋_GB2312" w:eastAsia="仿宋_GB2312"/>
                <w:sz w:val="28"/>
                <w:szCs w:val="28"/>
              </w:rPr>
            </w:pPr>
            <w:r>
              <w:rPr>
                <w:rFonts w:ascii="仿宋_GB2312" w:eastAsia="仿宋_GB2312" w:hint="eastAsia"/>
                <w:sz w:val="28"/>
                <w:szCs w:val="28"/>
              </w:rPr>
              <w:t>15</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449</w:t>
            </w:r>
          </w:p>
        </w:tc>
        <w:tc>
          <w:tcPr>
            <w:tcW w:w="8789" w:type="dxa"/>
            <w:gridSpan w:val="2"/>
            <w:vAlign w:val="center"/>
          </w:tcPr>
          <w:p w:rsidR="00491872" w:rsidRPr="00C17F2D" w:rsidRDefault="00491872" w:rsidP="00AD0851">
            <w:pPr>
              <w:rPr>
                <w:rFonts w:ascii="仿宋_GB2312" w:eastAsia="仿宋_GB2312"/>
                <w:sz w:val="32"/>
                <w:szCs w:val="32"/>
              </w:rPr>
            </w:pPr>
            <w:r>
              <w:rPr>
                <w:rFonts w:ascii="仿宋_GB2312" w:eastAsia="仿宋_GB2312" w:hint="eastAsia"/>
                <w:sz w:val="32"/>
                <w:szCs w:val="32"/>
              </w:rPr>
              <w:t>关于进一步发挥龙头企业在精准扶贫中作用的提案</w:t>
            </w:r>
          </w:p>
        </w:tc>
        <w:tc>
          <w:tcPr>
            <w:tcW w:w="3544" w:type="dxa"/>
            <w:vAlign w:val="center"/>
          </w:tcPr>
          <w:p w:rsidR="00491872" w:rsidRDefault="00491872" w:rsidP="00AD0851">
            <w:pPr>
              <w:jc w:val="center"/>
              <w:rPr>
                <w:rFonts w:ascii="仿宋_GB2312" w:eastAsia="仿宋_GB2312"/>
                <w:sz w:val="32"/>
                <w:szCs w:val="32"/>
              </w:rPr>
            </w:pPr>
            <w:r>
              <w:rPr>
                <w:rFonts w:ascii="仿宋_GB2312" w:eastAsia="仿宋_GB2312" w:hint="eastAsia"/>
                <w:sz w:val="32"/>
                <w:szCs w:val="32"/>
              </w:rPr>
              <w:t>李  恺</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16</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461</w:t>
            </w:r>
          </w:p>
        </w:tc>
        <w:tc>
          <w:tcPr>
            <w:tcW w:w="8789" w:type="dxa"/>
            <w:gridSpan w:val="2"/>
            <w:vAlign w:val="center"/>
          </w:tcPr>
          <w:p w:rsidR="00491872" w:rsidRPr="00371FC7" w:rsidRDefault="00491872" w:rsidP="00371FC7">
            <w:pPr>
              <w:widowControl/>
              <w:jc w:val="left"/>
              <w:rPr>
                <w:rFonts w:ascii="仿宋_GB2312" w:eastAsia="仿宋_GB2312"/>
                <w:sz w:val="32"/>
                <w:szCs w:val="32"/>
              </w:rPr>
            </w:pPr>
            <w:r w:rsidRPr="00C54C35">
              <w:rPr>
                <w:rFonts w:ascii="仿宋_GB2312" w:eastAsia="仿宋_GB2312" w:hAnsi="宋体" w:cs="宋体" w:hint="eastAsia"/>
                <w:kern w:val="0"/>
                <w:sz w:val="32"/>
                <w:szCs w:val="32"/>
              </w:rPr>
              <w:t>关于大力发展农村电子商务的提案</w:t>
            </w:r>
            <w:r w:rsidRPr="00C54C35">
              <w:rPr>
                <w:rFonts w:ascii="宋体" w:eastAsia="仿宋_GB2312" w:hAnsi="宋体" w:cs="宋体" w:hint="eastAsia"/>
                <w:kern w:val="0"/>
                <w:sz w:val="32"/>
                <w:szCs w:val="32"/>
              </w:rPr>
              <w:t>  </w:t>
            </w:r>
          </w:p>
        </w:tc>
        <w:tc>
          <w:tcPr>
            <w:tcW w:w="3544" w:type="dxa"/>
            <w:vAlign w:val="center"/>
          </w:tcPr>
          <w:p w:rsidR="00491872" w:rsidRDefault="00491872" w:rsidP="00AD0851">
            <w:pPr>
              <w:jc w:val="center"/>
              <w:rPr>
                <w:rFonts w:ascii="仿宋_GB2312" w:eastAsia="仿宋_GB2312"/>
                <w:sz w:val="32"/>
                <w:szCs w:val="32"/>
              </w:rPr>
            </w:pPr>
            <w:r w:rsidRPr="00C54C35">
              <w:rPr>
                <w:rFonts w:ascii="仿宋_GB2312" w:eastAsia="仿宋_GB2312" w:hAnsi="宋体" w:cs="宋体" w:hint="eastAsia"/>
                <w:kern w:val="0"/>
                <w:sz w:val="32"/>
                <w:szCs w:val="32"/>
              </w:rPr>
              <w:t>杨肃昌</w:t>
            </w:r>
            <w:r>
              <w:rPr>
                <w:rFonts w:ascii="仿宋_GB2312" w:eastAsia="仿宋_GB2312" w:hAnsi="宋体" w:cs="宋体" w:hint="eastAsia"/>
                <w:kern w:val="0"/>
                <w:sz w:val="32"/>
                <w:szCs w:val="32"/>
              </w:rPr>
              <w:t xml:space="preserve"> 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17</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486</w:t>
            </w:r>
          </w:p>
        </w:tc>
        <w:tc>
          <w:tcPr>
            <w:tcW w:w="8789" w:type="dxa"/>
            <w:gridSpan w:val="2"/>
            <w:vAlign w:val="center"/>
          </w:tcPr>
          <w:p w:rsidR="00491872" w:rsidRPr="0047220E" w:rsidRDefault="00491872" w:rsidP="00AD0851">
            <w:pPr>
              <w:rPr>
                <w:rFonts w:ascii="仿宋_GB2312" w:eastAsia="仿宋_GB2312"/>
                <w:sz w:val="32"/>
                <w:szCs w:val="32"/>
              </w:rPr>
            </w:pPr>
            <w:r w:rsidRPr="00C17F2D">
              <w:rPr>
                <w:rFonts w:ascii="仿宋_GB2312" w:eastAsia="仿宋_GB2312" w:hint="eastAsia"/>
                <w:sz w:val="32"/>
                <w:szCs w:val="32"/>
              </w:rPr>
              <w:t>关于积极应对国家二孩政策的提案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杨  兰</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18</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553</w:t>
            </w:r>
          </w:p>
        </w:tc>
        <w:tc>
          <w:tcPr>
            <w:tcW w:w="8789" w:type="dxa"/>
            <w:gridSpan w:val="2"/>
            <w:vAlign w:val="center"/>
          </w:tcPr>
          <w:p w:rsidR="00491872" w:rsidRPr="00371FC7" w:rsidRDefault="00491872" w:rsidP="00371FC7">
            <w:pPr>
              <w:rPr>
                <w:rFonts w:ascii="仿宋_GB2312" w:eastAsia="仿宋_GB2312"/>
                <w:sz w:val="32"/>
                <w:szCs w:val="32"/>
              </w:rPr>
            </w:pPr>
            <w:r w:rsidRPr="009145C0">
              <w:rPr>
                <w:rFonts w:ascii="仿宋_GB2312" w:eastAsia="仿宋_GB2312" w:hint="eastAsia"/>
                <w:sz w:val="32"/>
                <w:szCs w:val="32"/>
              </w:rPr>
              <w:t>关于全面推进定西国家中医药产业发展综合试验区先行先试工作的提案</w:t>
            </w:r>
            <w:r>
              <w:rPr>
                <w:rFonts w:ascii="仿宋_GB2312" w:eastAsia="仿宋_GB2312" w:hint="eastAsia"/>
                <w:sz w:val="32"/>
                <w:szCs w:val="32"/>
              </w:rPr>
              <w:t xml:space="preserve">    </w:t>
            </w:r>
          </w:p>
        </w:tc>
        <w:tc>
          <w:tcPr>
            <w:tcW w:w="3544" w:type="dxa"/>
            <w:vAlign w:val="center"/>
          </w:tcPr>
          <w:p w:rsidR="00491872" w:rsidRDefault="00491872" w:rsidP="00AD0851">
            <w:pPr>
              <w:jc w:val="center"/>
              <w:rPr>
                <w:rFonts w:ascii="仿宋_GB2312" w:eastAsia="仿宋_GB2312"/>
                <w:sz w:val="32"/>
                <w:szCs w:val="32"/>
              </w:rPr>
            </w:pPr>
            <w:r w:rsidRPr="009145C0">
              <w:rPr>
                <w:rFonts w:ascii="仿宋_GB2312" w:eastAsia="仿宋_GB2312" w:hint="eastAsia"/>
                <w:sz w:val="32"/>
                <w:szCs w:val="32"/>
              </w:rPr>
              <w:t>黄爱菊</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19</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627</w:t>
            </w:r>
          </w:p>
        </w:tc>
        <w:tc>
          <w:tcPr>
            <w:tcW w:w="8789" w:type="dxa"/>
            <w:gridSpan w:val="2"/>
            <w:vAlign w:val="center"/>
          </w:tcPr>
          <w:p w:rsidR="00491872" w:rsidRPr="0047220E" w:rsidRDefault="00491872" w:rsidP="00AD0851">
            <w:pPr>
              <w:rPr>
                <w:rFonts w:ascii="仿宋_GB2312" w:eastAsia="仿宋_GB2312"/>
                <w:sz w:val="32"/>
                <w:szCs w:val="32"/>
              </w:rPr>
            </w:pPr>
            <w:r>
              <w:rPr>
                <w:rFonts w:ascii="仿宋_GB2312" w:eastAsia="仿宋_GB2312" w:hint="eastAsia"/>
                <w:sz w:val="32"/>
                <w:szCs w:val="32"/>
              </w:rPr>
              <w:t>关于加快推进农业全产业链发展助力精准扶贫的提案</w:t>
            </w:r>
          </w:p>
        </w:tc>
        <w:tc>
          <w:tcPr>
            <w:tcW w:w="3544" w:type="dxa"/>
            <w:vAlign w:val="center"/>
          </w:tcPr>
          <w:p w:rsidR="00491872" w:rsidRDefault="00491872" w:rsidP="00AD0851">
            <w:pPr>
              <w:jc w:val="center"/>
              <w:rPr>
                <w:rFonts w:ascii="仿宋_GB2312" w:eastAsia="仿宋_GB2312"/>
                <w:sz w:val="32"/>
                <w:szCs w:val="32"/>
              </w:rPr>
            </w:pPr>
            <w:r>
              <w:rPr>
                <w:rFonts w:ascii="仿宋_GB2312" w:eastAsia="仿宋_GB2312" w:hint="eastAsia"/>
                <w:sz w:val="32"/>
                <w:szCs w:val="32"/>
              </w:rPr>
              <w:t>彭五奎</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20</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757</w:t>
            </w:r>
          </w:p>
        </w:tc>
        <w:tc>
          <w:tcPr>
            <w:tcW w:w="8789" w:type="dxa"/>
            <w:gridSpan w:val="2"/>
            <w:vAlign w:val="center"/>
          </w:tcPr>
          <w:p w:rsidR="00491872" w:rsidRPr="00371FC7" w:rsidRDefault="00491872" w:rsidP="00371FC7">
            <w:pPr>
              <w:rPr>
                <w:rFonts w:ascii="仿宋_GB2312" w:eastAsia="仿宋_GB2312"/>
                <w:sz w:val="32"/>
                <w:szCs w:val="32"/>
              </w:rPr>
            </w:pPr>
            <w:r w:rsidRPr="00DC584C">
              <w:rPr>
                <w:rFonts w:ascii="仿宋_GB2312" w:eastAsia="仿宋_GB2312" w:hint="eastAsia"/>
                <w:sz w:val="32"/>
                <w:szCs w:val="32"/>
              </w:rPr>
              <w:t>关于加强对农民教育引导和组织的提案</w:t>
            </w:r>
            <w:r>
              <w:rPr>
                <w:rFonts w:ascii="仿宋_GB2312" w:eastAsia="仿宋_GB2312" w:hint="eastAsia"/>
                <w:sz w:val="32"/>
                <w:szCs w:val="32"/>
              </w:rPr>
              <w:t xml:space="preserve"> </w:t>
            </w:r>
          </w:p>
        </w:tc>
        <w:tc>
          <w:tcPr>
            <w:tcW w:w="3544" w:type="dxa"/>
            <w:vAlign w:val="center"/>
          </w:tcPr>
          <w:p w:rsidR="00491872" w:rsidRDefault="00491872" w:rsidP="00AD0851">
            <w:pPr>
              <w:jc w:val="center"/>
              <w:rPr>
                <w:rFonts w:ascii="仿宋_GB2312" w:eastAsia="仿宋_GB2312"/>
                <w:sz w:val="32"/>
                <w:szCs w:val="32"/>
              </w:rPr>
            </w:pPr>
            <w:r w:rsidRPr="00DC584C">
              <w:rPr>
                <w:rFonts w:ascii="仿宋_GB2312" w:eastAsia="仿宋_GB2312" w:hint="eastAsia"/>
                <w:sz w:val="32"/>
                <w:szCs w:val="32"/>
              </w:rPr>
              <w:t>范</w:t>
            </w:r>
            <w:r>
              <w:rPr>
                <w:rFonts w:ascii="仿宋_GB2312" w:eastAsia="仿宋_GB2312" w:hint="eastAsia"/>
                <w:sz w:val="32"/>
                <w:szCs w:val="32"/>
              </w:rPr>
              <w:t xml:space="preserve">  </w:t>
            </w:r>
            <w:r w:rsidRPr="00DC584C">
              <w:rPr>
                <w:rFonts w:ascii="仿宋_GB2312" w:eastAsia="仿宋_GB2312" w:hint="eastAsia"/>
                <w:sz w:val="32"/>
                <w:szCs w:val="32"/>
              </w:rPr>
              <w:t>鹏</w:t>
            </w:r>
          </w:p>
        </w:tc>
      </w:tr>
      <w:tr w:rsidR="00491872" w:rsidRPr="00143798" w:rsidTr="00491872">
        <w:tc>
          <w:tcPr>
            <w:tcW w:w="817"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lastRenderedPageBreak/>
              <w:t>21</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32"/>
                <w:szCs w:val="32"/>
              </w:rPr>
              <w:t>773</w:t>
            </w:r>
          </w:p>
        </w:tc>
        <w:tc>
          <w:tcPr>
            <w:tcW w:w="8789" w:type="dxa"/>
            <w:gridSpan w:val="2"/>
            <w:vAlign w:val="center"/>
          </w:tcPr>
          <w:p w:rsidR="00491872" w:rsidRPr="00371FC7" w:rsidRDefault="00491872" w:rsidP="00371FC7">
            <w:pPr>
              <w:rPr>
                <w:rFonts w:ascii="仿宋_GB2312" w:eastAsia="仿宋_GB2312"/>
                <w:sz w:val="32"/>
                <w:szCs w:val="32"/>
              </w:rPr>
            </w:pPr>
            <w:r w:rsidRPr="00DC584C">
              <w:rPr>
                <w:rFonts w:ascii="仿宋_GB2312" w:eastAsia="仿宋_GB2312" w:hint="eastAsia"/>
                <w:sz w:val="32"/>
                <w:szCs w:val="32"/>
              </w:rPr>
              <w:t>关于加大农村互联网建设力度的提案</w:t>
            </w:r>
            <w:r>
              <w:rPr>
                <w:rFonts w:ascii="仿宋_GB2312" w:eastAsia="仿宋_GB2312" w:hint="eastAsia"/>
                <w:sz w:val="32"/>
                <w:szCs w:val="32"/>
              </w:rPr>
              <w:t xml:space="preserve">   </w:t>
            </w:r>
          </w:p>
        </w:tc>
        <w:tc>
          <w:tcPr>
            <w:tcW w:w="3544" w:type="dxa"/>
            <w:vAlign w:val="center"/>
          </w:tcPr>
          <w:p w:rsidR="00491872" w:rsidRPr="00DC584C" w:rsidRDefault="00491872" w:rsidP="00AD0851">
            <w:pPr>
              <w:jc w:val="center"/>
              <w:rPr>
                <w:rFonts w:ascii="仿宋_GB2312" w:eastAsia="仿宋_GB2312"/>
                <w:sz w:val="32"/>
                <w:szCs w:val="32"/>
              </w:rPr>
            </w:pPr>
            <w:r w:rsidRPr="00DC584C">
              <w:rPr>
                <w:rFonts w:ascii="仿宋_GB2312" w:eastAsia="仿宋_GB2312" w:hint="eastAsia"/>
                <w:sz w:val="32"/>
                <w:szCs w:val="32"/>
              </w:rPr>
              <w:t>武卫东</w:t>
            </w:r>
          </w:p>
        </w:tc>
      </w:tr>
      <w:tr w:rsidR="00491872" w:rsidRPr="00143798" w:rsidTr="00026A8A">
        <w:tc>
          <w:tcPr>
            <w:tcW w:w="14142" w:type="dxa"/>
            <w:gridSpan w:val="5"/>
            <w:vAlign w:val="center"/>
          </w:tcPr>
          <w:p w:rsidR="00491872" w:rsidRDefault="00491872" w:rsidP="00491872">
            <w:pPr>
              <w:jc w:val="center"/>
              <w:rPr>
                <w:rFonts w:ascii="仿宋_GB2312" w:eastAsia="仿宋_GB2312" w:hint="eastAsia"/>
                <w:sz w:val="32"/>
                <w:szCs w:val="32"/>
              </w:rPr>
            </w:pPr>
            <w:r w:rsidRPr="007354BD">
              <w:rPr>
                <w:rFonts w:ascii="楷体" w:eastAsia="楷体" w:hAnsi="楷体" w:hint="eastAsia"/>
                <w:b/>
                <w:sz w:val="28"/>
                <w:szCs w:val="28"/>
              </w:rPr>
              <w:t>十一届</w:t>
            </w:r>
            <w:r>
              <w:rPr>
                <w:rFonts w:ascii="楷体" w:eastAsia="楷体" w:hAnsi="楷体" w:hint="eastAsia"/>
                <w:b/>
                <w:sz w:val="28"/>
                <w:szCs w:val="28"/>
              </w:rPr>
              <w:t>五</w:t>
            </w:r>
            <w:r w:rsidRPr="007354BD">
              <w:rPr>
                <w:rFonts w:ascii="楷体" w:eastAsia="楷体" w:hAnsi="楷体" w:hint="eastAsia"/>
                <w:b/>
                <w:sz w:val="28"/>
                <w:szCs w:val="28"/>
              </w:rPr>
              <w:t>次</w:t>
            </w:r>
            <w:r>
              <w:rPr>
                <w:rFonts w:ascii="楷体" w:eastAsia="楷体" w:hAnsi="楷体" w:hint="eastAsia"/>
                <w:b/>
                <w:sz w:val="28"/>
                <w:szCs w:val="28"/>
              </w:rPr>
              <w:t>（20件）</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17</w:t>
            </w:r>
          </w:p>
        </w:tc>
        <w:tc>
          <w:tcPr>
            <w:tcW w:w="8789" w:type="dxa"/>
            <w:gridSpan w:val="2"/>
            <w:vAlign w:val="center"/>
          </w:tcPr>
          <w:p w:rsidR="00491872" w:rsidRPr="00491872" w:rsidRDefault="00491872" w:rsidP="00491872">
            <w:pPr>
              <w:rPr>
                <w:rFonts w:ascii="仿宋_GB2312" w:eastAsia="仿宋_GB2312"/>
                <w:sz w:val="28"/>
                <w:szCs w:val="28"/>
              </w:rPr>
            </w:pPr>
            <w:r w:rsidRPr="00491872">
              <w:rPr>
                <w:rFonts w:ascii="仿宋_GB2312" w:eastAsia="仿宋_GB2312" w:hint="eastAsia"/>
                <w:spacing w:val="-20"/>
                <w:sz w:val="32"/>
                <w:szCs w:val="32"/>
              </w:rPr>
              <w:t>关于加快绿色有机农业发展 推动农业供给侧结构性改革的提案</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民盟</w:t>
            </w:r>
            <w:r w:rsidRPr="00434C6C">
              <w:rPr>
                <w:rFonts w:ascii="仿宋_GB2312" w:eastAsia="仿宋_GB2312" w:hint="eastAsia"/>
                <w:sz w:val="32"/>
                <w:szCs w:val="32"/>
              </w:rPr>
              <w:t>甘肃省委员会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81</w:t>
            </w:r>
          </w:p>
        </w:tc>
        <w:tc>
          <w:tcPr>
            <w:tcW w:w="8789" w:type="dxa"/>
            <w:gridSpan w:val="2"/>
            <w:vAlign w:val="center"/>
          </w:tcPr>
          <w:p w:rsidR="00491872" w:rsidRPr="00143798" w:rsidRDefault="00491872" w:rsidP="00AD0851">
            <w:pPr>
              <w:rPr>
                <w:rFonts w:ascii="仿宋_GB2312" w:eastAsia="仿宋_GB2312"/>
                <w:sz w:val="28"/>
                <w:szCs w:val="28"/>
              </w:rPr>
            </w:pPr>
            <w:r w:rsidRPr="00280F17">
              <w:rPr>
                <w:rFonts w:ascii="仿宋_GB2312" w:eastAsia="仿宋_GB2312" w:hint="eastAsia"/>
                <w:sz w:val="32"/>
                <w:szCs w:val="32"/>
              </w:rPr>
              <w:t>关于支持我省装配式建筑产业发展的提案</w:t>
            </w:r>
            <w:r>
              <w:rPr>
                <w:rFonts w:ascii="仿宋_GB2312" w:eastAsia="仿宋_GB2312" w:hint="eastAsia"/>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省工商联</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3</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174</w:t>
            </w:r>
          </w:p>
        </w:tc>
        <w:tc>
          <w:tcPr>
            <w:tcW w:w="8789" w:type="dxa"/>
            <w:gridSpan w:val="2"/>
            <w:vAlign w:val="center"/>
          </w:tcPr>
          <w:p w:rsidR="00491872" w:rsidRPr="009E7285" w:rsidRDefault="00491872" w:rsidP="00AD0851">
            <w:pPr>
              <w:rPr>
                <w:rFonts w:ascii="仿宋_GB2312" w:eastAsia="仿宋_GB2312" w:hAnsi="仿宋" w:cs="仿宋"/>
                <w:bCs/>
                <w:sz w:val="32"/>
                <w:szCs w:val="32"/>
              </w:rPr>
            </w:pPr>
            <w:r w:rsidRPr="009E7285">
              <w:rPr>
                <w:rFonts w:ascii="仿宋_GB2312" w:eastAsia="仿宋_GB2312" w:hAnsi="仿宋" w:cs="仿宋" w:hint="eastAsia"/>
                <w:bCs/>
                <w:sz w:val="32"/>
                <w:szCs w:val="32"/>
              </w:rPr>
              <w:t>关于进一步重视和加快棚户区改造工作的提案</w:t>
            </w:r>
          </w:p>
        </w:tc>
        <w:tc>
          <w:tcPr>
            <w:tcW w:w="3544" w:type="dxa"/>
            <w:vAlign w:val="center"/>
          </w:tcPr>
          <w:p w:rsidR="00491872" w:rsidRPr="005D7A5D" w:rsidRDefault="00491872" w:rsidP="00AD0851">
            <w:pPr>
              <w:jc w:val="center"/>
              <w:rPr>
                <w:rFonts w:ascii="仿宋_GB2312" w:eastAsia="仿宋_GB2312" w:hAnsi="仿宋" w:cs="仿宋"/>
                <w:bCs/>
                <w:sz w:val="32"/>
                <w:szCs w:val="32"/>
              </w:rPr>
            </w:pPr>
            <w:r>
              <w:rPr>
                <w:rFonts w:ascii="仿宋_GB2312" w:eastAsia="仿宋_GB2312" w:hAnsi="仿宋" w:cs="仿宋" w:hint="eastAsia"/>
                <w:bCs/>
                <w:sz w:val="32"/>
                <w:szCs w:val="32"/>
              </w:rPr>
              <w:t>段鸿奇</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4</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182</w:t>
            </w:r>
          </w:p>
        </w:tc>
        <w:tc>
          <w:tcPr>
            <w:tcW w:w="8789" w:type="dxa"/>
            <w:gridSpan w:val="2"/>
            <w:vAlign w:val="center"/>
          </w:tcPr>
          <w:p w:rsidR="00491872" w:rsidRPr="006D34E0" w:rsidRDefault="00491872" w:rsidP="00AD0851">
            <w:pPr>
              <w:rPr>
                <w:rFonts w:ascii="仿宋_GB2312" w:eastAsia="仿宋_GB2312" w:hAnsi="仿宋" w:cs="仿宋"/>
                <w:bCs/>
                <w:sz w:val="32"/>
                <w:szCs w:val="32"/>
              </w:rPr>
            </w:pPr>
            <w:r w:rsidRPr="009E7285">
              <w:rPr>
                <w:rFonts w:ascii="仿宋_GB2312" w:eastAsia="仿宋_GB2312" w:hAnsi="仿宋" w:cs="仿宋" w:hint="eastAsia"/>
                <w:bCs/>
                <w:sz w:val="32"/>
                <w:szCs w:val="32"/>
              </w:rPr>
              <w:t xml:space="preserve">关于新常态下我省民营企业转型发展的提案   </w:t>
            </w:r>
            <w:r>
              <w:rPr>
                <w:rFonts w:ascii="仿宋_GB2312" w:eastAsia="仿宋_GB2312" w:hAnsi="仿宋" w:cs="仿宋" w:hint="eastAsia"/>
                <w:bCs/>
                <w:sz w:val="32"/>
                <w:szCs w:val="32"/>
              </w:rPr>
              <w:t xml:space="preserve">                                         </w:t>
            </w:r>
          </w:p>
        </w:tc>
        <w:tc>
          <w:tcPr>
            <w:tcW w:w="3544" w:type="dxa"/>
            <w:vAlign w:val="center"/>
          </w:tcPr>
          <w:p w:rsidR="00491872" w:rsidRPr="009E7285" w:rsidRDefault="00491872" w:rsidP="00AD0851">
            <w:pPr>
              <w:jc w:val="center"/>
              <w:rPr>
                <w:rFonts w:ascii="仿宋_GB2312" w:eastAsia="仿宋_GB2312" w:hAnsi="仿宋" w:cs="仿宋"/>
                <w:bCs/>
                <w:sz w:val="32"/>
                <w:szCs w:val="32"/>
              </w:rPr>
            </w:pPr>
            <w:r w:rsidRPr="009E7285">
              <w:rPr>
                <w:rFonts w:ascii="仿宋_GB2312" w:eastAsia="仿宋_GB2312" w:hAnsi="仿宋" w:cs="仿宋" w:hint="eastAsia"/>
                <w:bCs/>
                <w:sz w:val="32"/>
                <w:szCs w:val="32"/>
              </w:rPr>
              <w:t>蔡根泉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5</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198</w:t>
            </w:r>
          </w:p>
        </w:tc>
        <w:tc>
          <w:tcPr>
            <w:tcW w:w="8789" w:type="dxa"/>
            <w:gridSpan w:val="2"/>
            <w:vAlign w:val="center"/>
          </w:tcPr>
          <w:p w:rsidR="00491872" w:rsidRDefault="00491872" w:rsidP="00AD0851">
            <w:pPr>
              <w:rPr>
                <w:rFonts w:ascii="仿宋_GB2312" w:eastAsia="仿宋_GB2312"/>
                <w:sz w:val="32"/>
                <w:szCs w:val="32"/>
              </w:rPr>
            </w:pPr>
            <w:r w:rsidRPr="009E7285">
              <w:rPr>
                <w:rFonts w:ascii="仿宋_GB2312" w:eastAsia="仿宋_GB2312" w:hAnsi="仿宋" w:cs="仿宋" w:hint="eastAsia"/>
                <w:bCs/>
                <w:sz w:val="32"/>
                <w:szCs w:val="32"/>
              </w:rPr>
              <w:t xml:space="preserve">关于进一步将兰州市斑马线建成行人安全线的提案 </w:t>
            </w:r>
          </w:p>
        </w:tc>
        <w:tc>
          <w:tcPr>
            <w:tcW w:w="3544" w:type="dxa"/>
            <w:vAlign w:val="center"/>
          </w:tcPr>
          <w:p w:rsidR="00491872" w:rsidRDefault="00491872" w:rsidP="00AD0851">
            <w:pPr>
              <w:jc w:val="center"/>
              <w:rPr>
                <w:rFonts w:ascii="仿宋_GB2312" w:eastAsia="仿宋_GB2312"/>
                <w:sz w:val="32"/>
                <w:szCs w:val="32"/>
              </w:rPr>
            </w:pPr>
            <w:r w:rsidRPr="009E7285">
              <w:rPr>
                <w:rFonts w:ascii="仿宋_GB2312" w:eastAsia="仿宋_GB2312" w:hAnsi="仿宋" w:cs="仿宋" w:hint="eastAsia"/>
                <w:bCs/>
                <w:sz w:val="32"/>
                <w:szCs w:val="32"/>
              </w:rPr>
              <w:t>侯文彬</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6</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207</w:t>
            </w:r>
          </w:p>
        </w:tc>
        <w:tc>
          <w:tcPr>
            <w:tcW w:w="8789" w:type="dxa"/>
            <w:gridSpan w:val="2"/>
            <w:vAlign w:val="center"/>
          </w:tcPr>
          <w:p w:rsidR="00491872" w:rsidRPr="009E7285" w:rsidRDefault="00491872" w:rsidP="00AD0851">
            <w:pPr>
              <w:rPr>
                <w:rFonts w:ascii="仿宋_GB2312" w:eastAsia="仿宋_GB2312" w:hAnsi="仿宋" w:cs="仿宋"/>
                <w:bCs/>
                <w:sz w:val="32"/>
                <w:szCs w:val="32"/>
              </w:rPr>
            </w:pPr>
            <w:r w:rsidRPr="009E7285">
              <w:rPr>
                <w:rFonts w:ascii="仿宋_GB2312" w:eastAsia="仿宋_GB2312" w:hAnsi="仿宋" w:cs="仿宋" w:hint="eastAsia"/>
                <w:bCs/>
                <w:sz w:val="32"/>
                <w:szCs w:val="32"/>
              </w:rPr>
              <w:t>关于精准扶贫精准脱贫中存在的问题和建议的提案</w:t>
            </w:r>
          </w:p>
        </w:tc>
        <w:tc>
          <w:tcPr>
            <w:tcW w:w="3544" w:type="dxa"/>
            <w:vAlign w:val="center"/>
          </w:tcPr>
          <w:p w:rsidR="00491872" w:rsidRPr="009E7285" w:rsidRDefault="00491872" w:rsidP="00AD0851">
            <w:pPr>
              <w:jc w:val="center"/>
              <w:rPr>
                <w:rFonts w:ascii="仿宋_GB2312" w:eastAsia="仿宋_GB2312" w:hAnsi="仿宋" w:cs="仿宋"/>
                <w:bCs/>
                <w:sz w:val="32"/>
                <w:szCs w:val="32"/>
              </w:rPr>
            </w:pPr>
            <w:r>
              <w:rPr>
                <w:rFonts w:ascii="仿宋_GB2312" w:eastAsia="仿宋_GB2312" w:hAnsi="仿宋" w:cs="仿宋" w:hint="eastAsia"/>
                <w:bCs/>
                <w:sz w:val="32"/>
                <w:szCs w:val="32"/>
              </w:rPr>
              <w:t>唐援朝</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7</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210</w:t>
            </w:r>
          </w:p>
        </w:tc>
        <w:tc>
          <w:tcPr>
            <w:tcW w:w="8789" w:type="dxa"/>
            <w:gridSpan w:val="2"/>
            <w:vAlign w:val="center"/>
          </w:tcPr>
          <w:p w:rsidR="00491872" w:rsidRDefault="00491872" w:rsidP="00AD0851">
            <w:pPr>
              <w:rPr>
                <w:rFonts w:ascii="仿宋_GB2312" w:eastAsia="仿宋_GB2312"/>
                <w:sz w:val="32"/>
                <w:szCs w:val="32"/>
              </w:rPr>
            </w:pPr>
            <w:r w:rsidRPr="009E7285">
              <w:rPr>
                <w:rFonts w:ascii="仿宋_GB2312" w:eastAsia="仿宋_GB2312" w:hAnsi="仿宋" w:cs="仿宋" w:hint="eastAsia"/>
                <w:bCs/>
                <w:sz w:val="32"/>
                <w:szCs w:val="32"/>
              </w:rPr>
              <w:t>关于加强医疗质量监管的提案</w:t>
            </w:r>
            <w:r>
              <w:rPr>
                <w:rFonts w:ascii="仿宋_GB2312" w:eastAsia="仿宋_GB2312" w:hAnsi="仿宋" w:cs="仿宋" w:hint="eastAsia"/>
                <w:bCs/>
                <w:sz w:val="32"/>
                <w:szCs w:val="32"/>
              </w:rPr>
              <w:t xml:space="preserve">             </w:t>
            </w:r>
          </w:p>
        </w:tc>
        <w:tc>
          <w:tcPr>
            <w:tcW w:w="3544" w:type="dxa"/>
            <w:vAlign w:val="center"/>
          </w:tcPr>
          <w:p w:rsidR="00491872" w:rsidRDefault="00491872" w:rsidP="00AD0851">
            <w:pPr>
              <w:jc w:val="center"/>
              <w:rPr>
                <w:rFonts w:ascii="仿宋_GB2312" w:eastAsia="仿宋_GB2312"/>
                <w:sz w:val="32"/>
                <w:szCs w:val="32"/>
              </w:rPr>
            </w:pPr>
            <w:r w:rsidRPr="009E7285">
              <w:rPr>
                <w:rFonts w:ascii="仿宋_GB2312" w:eastAsia="仿宋_GB2312" w:hAnsi="仿宋" w:cs="仿宋" w:hint="eastAsia"/>
                <w:bCs/>
                <w:sz w:val="32"/>
                <w:szCs w:val="32"/>
              </w:rPr>
              <w:t>林玉荣</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8</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292</w:t>
            </w:r>
          </w:p>
        </w:tc>
        <w:tc>
          <w:tcPr>
            <w:tcW w:w="8789" w:type="dxa"/>
            <w:gridSpan w:val="2"/>
            <w:vAlign w:val="center"/>
          </w:tcPr>
          <w:p w:rsidR="00491872" w:rsidRPr="00143798" w:rsidRDefault="00491872" w:rsidP="00AD0851">
            <w:pPr>
              <w:rPr>
                <w:rFonts w:ascii="仿宋_GB2312" w:eastAsia="仿宋_GB2312"/>
                <w:sz w:val="28"/>
                <w:szCs w:val="28"/>
              </w:rPr>
            </w:pPr>
            <w:r w:rsidRPr="009E7285">
              <w:rPr>
                <w:rFonts w:ascii="仿宋_GB2312" w:eastAsia="仿宋_GB2312" w:hAnsi="仿宋" w:cs="仿宋" w:hint="eastAsia"/>
                <w:bCs/>
                <w:sz w:val="32"/>
                <w:szCs w:val="32"/>
              </w:rPr>
              <w:t>关于支持兰州把黄河风情线打造成5A景区的提案</w:t>
            </w:r>
          </w:p>
        </w:tc>
        <w:tc>
          <w:tcPr>
            <w:tcW w:w="3544" w:type="dxa"/>
            <w:vAlign w:val="center"/>
          </w:tcPr>
          <w:p w:rsidR="00491872" w:rsidRPr="00143798" w:rsidRDefault="00491872" w:rsidP="00AD0851">
            <w:pPr>
              <w:jc w:val="center"/>
              <w:rPr>
                <w:rFonts w:ascii="仿宋_GB2312" w:eastAsia="仿宋_GB2312"/>
                <w:sz w:val="28"/>
                <w:szCs w:val="28"/>
              </w:rPr>
            </w:pPr>
            <w:r w:rsidRPr="009E7285">
              <w:rPr>
                <w:rFonts w:ascii="仿宋_GB2312" w:eastAsia="仿宋_GB2312" w:hAnsi="仿宋" w:cs="仿宋" w:hint="eastAsia"/>
                <w:bCs/>
                <w:sz w:val="32"/>
                <w:szCs w:val="32"/>
              </w:rPr>
              <w:t>杜擂升</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9</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365</w:t>
            </w:r>
          </w:p>
        </w:tc>
        <w:tc>
          <w:tcPr>
            <w:tcW w:w="8789" w:type="dxa"/>
            <w:gridSpan w:val="2"/>
            <w:vAlign w:val="center"/>
          </w:tcPr>
          <w:p w:rsidR="00491872" w:rsidRPr="00550C7A" w:rsidRDefault="00491872" w:rsidP="00AD0851">
            <w:pPr>
              <w:rPr>
                <w:rFonts w:ascii="仿宋_GB2312" w:eastAsia="仿宋_GB2312"/>
                <w:sz w:val="32"/>
                <w:szCs w:val="32"/>
              </w:rPr>
            </w:pPr>
            <w:r>
              <w:rPr>
                <w:rFonts w:ascii="仿宋_GB2312" w:eastAsia="仿宋_GB2312" w:hint="eastAsia"/>
                <w:sz w:val="32"/>
                <w:szCs w:val="32"/>
              </w:rPr>
              <w:t>关于进一步优化我省非公经济发展的对策建议</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郭晓蔼</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10</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371</w:t>
            </w:r>
          </w:p>
        </w:tc>
        <w:tc>
          <w:tcPr>
            <w:tcW w:w="8789" w:type="dxa"/>
            <w:gridSpan w:val="2"/>
            <w:vAlign w:val="center"/>
          </w:tcPr>
          <w:p w:rsidR="00491872" w:rsidRPr="00550C7A" w:rsidRDefault="00491872" w:rsidP="00AD0851">
            <w:pPr>
              <w:rPr>
                <w:rFonts w:ascii="仿宋_GB2312" w:eastAsia="仿宋_GB2312"/>
                <w:sz w:val="28"/>
                <w:szCs w:val="28"/>
              </w:rPr>
            </w:pPr>
            <w:r w:rsidRPr="009E7285">
              <w:rPr>
                <w:rFonts w:ascii="仿宋_GB2312" w:eastAsia="仿宋_GB2312" w:hAnsi="仿宋" w:cs="仿宋" w:hint="eastAsia"/>
                <w:bCs/>
                <w:sz w:val="32"/>
                <w:szCs w:val="32"/>
              </w:rPr>
              <w:t>关于加大残疾人就业增收力度的提案</w:t>
            </w:r>
            <w:r>
              <w:rPr>
                <w:rFonts w:ascii="仿宋_GB2312" w:eastAsia="仿宋_GB2312" w:hAnsi="仿宋" w:cs="仿宋" w:hint="eastAsia"/>
                <w:bCs/>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sidRPr="009E7285">
              <w:rPr>
                <w:rFonts w:ascii="仿宋_GB2312" w:eastAsia="仿宋_GB2312" w:hAnsi="仿宋" w:cs="仿宋" w:hint="eastAsia"/>
                <w:bCs/>
                <w:sz w:val="32"/>
                <w:szCs w:val="32"/>
              </w:rPr>
              <w:t>张恩和</w:t>
            </w:r>
            <w:r>
              <w:rPr>
                <w:rFonts w:ascii="仿宋_GB2312" w:eastAsia="仿宋_GB2312" w:hAnsi="仿宋" w:cs="仿宋" w:hint="eastAsia"/>
                <w:bCs/>
                <w:sz w:val="32"/>
                <w:szCs w:val="32"/>
              </w:rPr>
              <w:t xml:space="preserve"> 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11</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373</w:t>
            </w:r>
          </w:p>
        </w:tc>
        <w:tc>
          <w:tcPr>
            <w:tcW w:w="8789" w:type="dxa"/>
            <w:gridSpan w:val="2"/>
            <w:vAlign w:val="center"/>
          </w:tcPr>
          <w:p w:rsidR="00491872" w:rsidRPr="00550C7A" w:rsidRDefault="00491872" w:rsidP="00AD0851">
            <w:pPr>
              <w:rPr>
                <w:rFonts w:ascii="仿宋_GB2312" w:eastAsia="仿宋_GB2312"/>
                <w:sz w:val="28"/>
                <w:szCs w:val="28"/>
              </w:rPr>
            </w:pPr>
            <w:r w:rsidRPr="009E7285">
              <w:rPr>
                <w:rFonts w:ascii="仿宋_GB2312" w:eastAsia="仿宋_GB2312" w:hAnsi="仿宋" w:cs="仿宋" w:hint="eastAsia"/>
                <w:bCs/>
                <w:sz w:val="32"/>
                <w:szCs w:val="32"/>
              </w:rPr>
              <w:t>关于加强农村垃圾处理的提案</w:t>
            </w:r>
            <w:r>
              <w:rPr>
                <w:rFonts w:ascii="仿宋_GB2312" w:eastAsia="仿宋_GB2312" w:hAnsi="仿宋" w:cs="仿宋" w:hint="eastAsia"/>
                <w:bCs/>
                <w:sz w:val="32"/>
                <w:szCs w:val="32"/>
              </w:rPr>
              <w:t xml:space="preserve">  </w:t>
            </w:r>
          </w:p>
        </w:tc>
        <w:tc>
          <w:tcPr>
            <w:tcW w:w="3544" w:type="dxa"/>
            <w:vAlign w:val="center"/>
          </w:tcPr>
          <w:p w:rsidR="00491872" w:rsidRPr="00143798" w:rsidRDefault="00491872" w:rsidP="00AD0851">
            <w:pPr>
              <w:jc w:val="center"/>
              <w:rPr>
                <w:rFonts w:ascii="仿宋_GB2312" w:eastAsia="仿宋_GB2312"/>
                <w:sz w:val="28"/>
                <w:szCs w:val="28"/>
              </w:rPr>
            </w:pPr>
            <w:r w:rsidRPr="009E7285">
              <w:rPr>
                <w:rFonts w:ascii="仿宋_GB2312" w:eastAsia="仿宋_GB2312" w:hAnsi="仿宋" w:cs="仿宋" w:hint="eastAsia"/>
                <w:bCs/>
                <w:sz w:val="32"/>
                <w:szCs w:val="32"/>
              </w:rPr>
              <w:t>王永智</w:t>
            </w:r>
            <w:r>
              <w:rPr>
                <w:rFonts w:ascii="仿宋_GB2312" w:eastAsia="仿宋_GB2312" w:hAnsi="仿宋" w:cs="仿宋" w:hint="eastAsia"/>
                <w:bCs/>
                <w:sz w:val="32"/>
                <w:szCs w:val="32"/>
              </w:rPr>
              <w:t xml:space="preserve"> 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lastRenderedPageBreak/>
              <w:t>12</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382</w:t>
            </w:r>
          </w:p>
        </w:tc>
        <w:tc>
          <w:tcPr>
            <w:tcW w:w="8789" w:type="dxa"/>
            <w:gridSpan w:val="2"/>
            <w:vAlign w:val="center"/>
          </w:tcPr>
          <w:p w:rsidR="00491872" w:rsidRPr="009E7285" w:rsidRDefault="00491872" w:rsidP="00491872">
            <w:pPr>
              <w:ind w:left="160" w:hangingChars="50" w:hanging="160"/>
              <w:rPr>
                <w:rFonts w:ascii="仿宋_GB2312" w:eastAsia="仿宋_GB2312" w:hAnsi="仿宋" w:cs="仿宋"/>
                <w:bCs/>
                <w:sz w:val="32"/>
                <w:szCs w:val="32"/>
              </w:rPr>
            </w:pPr>
            <w:r w:rsidRPr="009E7285">
              <w:rPr>
                <w:rFonts w:ascii="仿宋_GB2312" w:eastAsia="仿宋_GB2312" w:hAnsi="仿宋" w:cs="仿宋" w:hint="eastAsia"/>
                <w:bCs/>
                <w:sz w:val="32"/>
                <w:szCs w:val="32"/>
              </w:rPr>
              <w:t>关于加快信息化建设步伐全面推进实施智慧城市建设的提案</w:t>
            </w:r>
          </w:p>
        </w:tc>
        <w:tc>
          <w:tcPr>
            <w:tcW w:w="3544" w:type="dxa"/>
            <w:vAlign w:val="center"/>
          </w:tcPr>
          <w:p w:rsidR="00491872" w:rsidRPr="009E7285" w:rsidRDefault="00491872" w:rsidP="00AD0851">
            <w:pPr>
              <w:jc w:val="center"/>
              <w:rPr>
                <w:rFonts w:ascii="仿宋_GB2312" w:eastAsia="仿宋_GB2312" w:hAnsi="仿宋" w:cs="仿宋"/>
                <w:bCs/>
                <w:sz w:val="32"/>
                <w:szCs w:val="32"/>
              </w:rPr>
            </w:pPr>
            <w:r w:rsidRPr="009E7285">
              <w:rPr>
                <w:rFonts w:ascii="仿宋_GB2312" w:eastAsia="仿宋_GB2312" w:hAnsi="仿宋" w:cs="仿宋" w:hint="eastAsia"/>
                <w:bCs/>
                <w:sz w:val="32"/>
                <w:szCs w:val="32"/>
              </w:rPr>
              <w:t>麻颖涛</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13</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490</w:t>
            </w:r>
          </w:p>
        </w:tc>
        <w:tc>
          <w:tcPr>
            <w:tcW w:w="8789" w:type="dxa"/>
            <w:gridSpan w:val="2"/>
            <w:vAlign w:val="center"/>
          </w:tcPr>
          <w:p w:rsidR="00491872" w:rsidRDefault="00491872" w:rsidP="00AD0851">
            <w:pPr>
              <w:rPr>
                <w:rFonts w:ascii="仿宋_GB2312" w:eastAsia="仿宋_GB2312"/>
                <w:sz w:val="32"/>
                <w:szCs w:val="32"/>
              </w:rPr>
            </w:pPr>
            <w:r w:rsidRPr="009E7285">
              <w:rPr>
                <w:rFonts w:ascii="仿宋_GB2312" w:eastAsia="仿宋_GB2312" w:hAnsi="仿宋" w:cs="仿宋" w:hint="eastAsia"/>
                <w:bCs/>
                <w:sz w:val="32"/>
                <w:szCs w:val="32"/>
              </w:rPr>
              <w:t>关于进一步推进我省信用立法工作的提案</w:t>
            </w:r>
            <w:r>
              <w:rPr>
                <w:rFonts w:ascii="仿宋_GB2312" w:eastAsia="仿宋_GB2312" w:hAnsi="仿宋" w:cs="仿宋" w:hint="eastAsia"/>
                <w:bCs/>
                <w:sz w:val="32"/>
                <w:szCs w:val="32"/>
              </w:rPr>
              <w:t xml:space="preserve">  </w:t>
            </w:r>
          </w:p>
        </w:tc>
        <w:tc>
          <w:tcPr>
            <w:tcW w:w="3544" w:type="dxa"/>
            <w:vAlign w:val="center"/>
          </w:tcPr>
          <w:p w:rsidR="00491872" w:rsidRDefault="00491872" w:rsidP="00AD0851">
            <w:pPr>
              <w:jc w:val="center"/>
              <w:rPr>
                <w:rFonts w:ascii="仿宋_GB2312" w:eastAsia="仿宋_GB2312"/>
                <w:sz w:val="32"/>
                <w:szCs w:val="32"/>
              </w:rPr>
            </w:pPr>
            <w:r w:rsidRPr="009E7285">
              <w:rPr>
                <w:rFonts w:ascii="仿宋_GB2312" w:eastAsia="仿宋_GB2312" w:hAnsi="仿宋" w:cs="仿宋" w:hint="eastAsia"/>
                <w:bCs/>
                <w:sz w:val="32"/>
                <w:szCs w:val="32"/>
              </w:rPr>
              <w:t>常立忠</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14</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495</w:t>
            </w:r>
          </w:p>
        </w:tc>
        <w:tc>
          <w:tcPr>
            <w:tcW w:w="8789" w:type="dxa"/>
            <w:gridSpan w:val="2"/>
            <w:vAlign w:val="center"/>
          </w:tcPr>
          <w:p w:rsidR="00491872" w:rsidRPr="00143798" w:rsidRDefault="00491872" w:rsidP="00AD0851">
            <w:pPr>
              <w:rPr>
                <w:rFonts w:ascii="仿宋_GB2312" w:eastAsia="仿宋_GB2312"/>
                <w:sz w:val="28"/>
                <w:szCs w:val="28"/>
              </w:rPr>
            </w:pPr>
            <w:r>
              <w:rPr>
                <w:rFonts w:ascii="仿宋_GB2312" w:eastAsia="仿宋_GB2312" w:hint="eastAsia"/>
                <w:sz w:val="32"/>
                <w:szCs w:val="32"/>
              </w:rPr>
              <w:t>关于继续加强“河西走廊及沿黄灌区国家级高效节水灌溉示范区”建设的提案</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杨利亚</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15</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541</w:t>
            </w:r>
          </w:p>
        </w:tc>
        <w:tc>
          <w:tcPr>
            <w:tcW w:w="8789" w:type="dxa"/>
            <w:gridSpan w:val="2"/>
            <w:vAlign w:val="center"/>
          </w:tcPr>
          <w:p w:rsidR="00491872" w:rsidRDefault="00491872" w:rsidP="00AD0851">
            <w:pPr>
              <w:rPr>
                <w:rFonts w:ascii="仿宋_GB2312" w:eastAsia="仿宋_GB2312"/>
                <w:sz w:val="32"/>
                <w:szCs w:val="32"/>
              </w:rPr>
            </w:pPr>
            <w:r>
              <w:rPr>
                <w:rFonts w:ascii="仿宋_GB2312" w:eastAsia="仿宋_GB2312" w:hAnsi="仿宋" w:cs="仿宋" w:hint="eastAsia"/>
                <w:bCs/>
                <w:sz w:val="32"/>
                <w:szCs w:val="32"/>
              </w:rPr>
              <w:t>关于</w:t>
            </w:r>
            <w:r w:rsidRPr="009E7285">
              <w:rPr>
                <w:rFonts w:ascii="仿宋_GB2312" w:eastAsia="仿宋_GB2312" w:hAnsi="仿宋" w:cs="仿宋" w:hint="eastAsia"/>
                <w:bCs/>
                <w:sz w:val="32"/>
                <w:szCs w:val="32"/>
              </w:rPr>
              <w:t>加快城镇义务教育学校建设</w:t>
            </w:r>
            <w:r>
              <w:rPr>
                <w:rFonts w:ascii="仿宋_GB2312" w:eastAsia="仿宋_GB2312" w:hAnsi="仿宋" w:cs="仿宋" w:hint="eastAsia"/>
                <w:bCs/>
                <w:sz w:val="32"/>
                <w:szCs w:val="32"/>
              </w:rPr>
              <w:t xml:space="preserve">           </w:t>
            </w:r>
            <w:r w:rsidRPr="009E7285">
              <w:rPr>
                <w:rFonts w:ascii="仿宋_GB2312" w:eastAsia="仿宋_GB2312" w:hAnsi="仿宋" w:cs="仿宋" w:hint="eastAsia"/>
                <w:bCs/>
                <w:sz w:val="32"/>
                <w:szCs w:val="32"/>
              </w:rPr>
              <w:t xml:space="preserve">  </w:t>
            </w:r>
          </w:p>
        </w:tc>
        <w:tc>
          <w:tcPr>
            <w:tcW w:w="3544" w:type="dxa"/>
            <w:vAlign w:val="center"/>
          </w:tcPr>
          <w:p w:rsidR="00491872" w:rsidRDefault="00491872" w:rsidP="00AD0851">
            <w:pPr>
              <w:jc w:val="center"/>
              <w:rPr>
                <w:rFonts w:ascii="仿宋_GB2312" w:eastAsia="仿宋_GB2312"/>
                <w:sz w:val="32"/>
                <w:szCs w:val="32"/>
              </w:rPr>
            </w:pPr>
            <w:r w:rsidRPr="009E7285">
              <w:rPr>
                <w:rFonts w:ascii="仿宋_GB2312" w:eastAsia="仿宋_GB2312" w:hAnsi="仿宋" w:cs="仿宋" w:hint="eastAsia"/>
                <w:bCs/>
                <w:sz w:val="32"/>
                <w:szCs w:val="32"/>
              </w:rPr>
              <w:t>蒙自福</w:t>
            </w:r>
            <w:r>
              <w:rPr>
                <w:rFonts w:ascii="仿宋_GB2312" w:eastAsia="仿宋_GB2312" w:hAnsi="仿宋" w:cs="仿宋" w:hint="eastAsia"/>
                <w:bCs/>
                <w:sz w:val="32"/>
                <w:szCs w:val="32"/>
              </w:rPr>
              <w:t xml:space="preserve"> 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16</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590</w:t>
            </w:r>
          </w:p>
        </w:tc>
        <w:tc>
          <w:tcPr>
            <w:tcW w:w="8789" w:type="dxa"/>
            <w:gridSpan w:val="2"/>
            <w:vAlign w:val="center"/>
          </w:tcPr>
          <w:p w:rsidR="00491872" w:rsidRDefault="00491872" w:rsidP="00AD0851">
            <w:pPr>
              <w:ind w:left="800" w:hangingChars="250" w:hanging="800"/>
              <w:rPr>
                <w:rFonts w:ascii="仿宋_GB2312" w:eastAsia="仿宋_GB2312" w:hAnsi="仿宋" w:cs="仿宋"/>
                <w:bCs/>
                <w:sz w:val="32"/>
                <w:szCs w:val="32"/>
              </w:rPr>
            </w:pPr>
            <w:r w:rsidRPr="009E7285">
              <w:rPr>
                <w:rFonts w:ascii="仿宋_GB2312" w:eastAsia="仿宋_GB2312" w:hAnsi="仿宋" w:cs="仿宋" w:hint="eastAsia"/>
                <w:bCs/>
                <w:sz w:val="32"/>
                <w:szCs w:val="32"/>
              </w:rPr>
              <w:t>关于扩大向西开放助力我省民营企业在“一带一路”上积</w:t>
            </w:r>
          </w:p>
          <w:p w:rsidR="00491872" w:rsidRPr="005D7A5D" w:rsidRDefault="00491872" w:rsidP="00AD0851">
            <w:pPr>
              <w:rPr>
                <w:rFonts w:ascii="仿宋_GB2312" w:eastAsia="仿宋_GB2312" w:hAnsi="仿宋" w:cs="仿宋"/>
                <w:bCs/>
                <w:sz w:val="32"/>
                <w:szCs w:val="32"/>
              </w:rPr>
            </w:pPr>
            <w:r w:rsidRPr="009E7285">
              <w:rPr>
                <w:rFonts w:ascii="仿宋_GB2312" w:eastAsia="仿宋_GB2312" w:hAnsi="仿宋" w:cs="仿宋" w:hint="eastAsia"/>
                <w:bCs/>
                <w:sz w:val="32"/>
                <w:szCs w:val="32"/>
              </w:rPr>
              <w:t>极作为的提案</w:t>
            </w:r>
          </w:p>
        </w:tc>
        <w:tc>
          <w:tcPr>
            <w:tcW w:w="3544" w:type="dxa"/>
            <w:vAlign w:val="center"/>
          </w:tcPr>
          <w:p w:rsidR="00491872" w:rsidRPr="009E7285" w:rsidRDefault="00491872" w:rsidP="00AD0851">
            <w:pPr>
              <w:jc w:val="center"/>
              <w:rPr>
                <w:rFonts w:ascii="仿宋_GB2312" w:eastAsia="仿宋_GB2312" w:hAnsi="仿宋" w:cs="仿宋"/>
                <w:bCs/>
                <w:sz w:val="32"/>
                <w:szCs w:val="32"/>
              </w:rPr>
            </w:pPr>
            <w:r w:rsidRPr="009E7285">
              <w:rPr>
                <w:rFonts w:ascii="仿宋_GB2312" w:eastAsia="仿宋_GB2312" w:hAnsi="仿宋" w:cs="仿宋" w:hint="eastAsia"/>
                <w:bCs/>
                <w:sz w:val="32"/>
                <w:szCs w:val="32"/>
              </w:rPr>
              <w:t>辛刚国</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17</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647</w:t>
            </w:r>
          </w:p>
        </w:tc>
        <w:tc>
          <w:tcPr>
            <w:tcW w:w="8789" w:type="dxa"/>
            <w:gridSpan w:val="2"/>
            <w:vAlign w:val="center"/>
          </w:tcPr>
          <w:p w:rsidR="00491872" w:rsidRDefault="00491872" w:rsidP="00AD0851">
            <w:pPr>
              <w:rPr>
                <w:rFonts w:ascii="仿宋_GB2312" w:eastAsia="仿宋_GB2312"/>
                <w:sz w:val="32"/>
                <w:szCs w:val="32"/>
              </w:rPr>
            </w:pPr>
            <w:r w:rsidRPr="009E7285">
              <w:rPr>
                <w:rFonts w:ascii="仿宋_GB2312" w:eastAsia="仿宋_GB2312" w:hAnsi="仿宋" w:cs="仿宋" w:hint="eastAsia"/>
                <w:bCs/>
                <w:sz w:val="32"/>
                <w:szCs w:val="32"/>
              </w:rPr>
              <w:t>关于推进深化国企改革重构甘肃工业产业体系的提案</w:t>
            </w:r>
          </w:p>
        </w:tc>
        <w:tc>
          <w:tcPr>
            <w:tcW w:w="3544" w:type="dxa"/>
            <w:vAlign w:val="center"/>
          </w:tcPr>
          <w:p w:rsidR="00491872" w:rsidRDefault="00491872" w:rsidP="00AD0851">
            <w:pPr>
              <w:jc w:val="center"/>
              <w:rPr>
                <w:rFonts w:ascii="仿宋_GB2312" w:eastAsia="仿宋_GB2312"/>
                <w:sz w:val="32"/>
                <w:szCs w:val="32"/>
              </w:rPr>
            </w:pPr>
            <w:r>
              <w:rPr>
                <w:rFonts w:ascii="仿宋_GB2312" w:eastAsia="仿宋_GB2312" w:hint="eastAsia"/>
                <w:sz w:val="32"/>
                <w:szCs w:val="32"/>
              </w:rPr>
              <w:t>石玉亭</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18</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688</w:t>
            </w:r>
          </w:p>
        </w:tc>
        <w:tc>
          <w:tcPr>
            <w:tcW w:w="8789" w:type="dxa"/>
            <w:gridSpan w:val="2"/>
            <w:vAlign w:val="center"/>
          </w:tcPr>
          <w:p w:rsidR="00491872" w:rsidRPr="005D7A5D" w:rsidRDefault="00491872" w:rsidP="00AD0851">
            <w:pPr>
              <w:rPr>
                <w:rFonts w:ascii="仿宋_GB2312" w:eastAsia="仿宋_GB2312" w:hAnsi="仿宋" w:cs="仿宋"/>
                <w:bCs/>
                <w:sz w:val="32"/>
                <w:szCs w:val="32"/>
              </w:rPr>
            </w:pPr>
            <w:r w:rsidRPr="009E7285">
              <w:rPr>
                <w:rFonts w:ascii="仿宋_GB2312" w:eastAsia="仿宋_GB2312" w:hAnsi="仿宋" w:cs="仿宋" w:hint="eastAsia"/>
                <w:bCs/>
                <w:sz w:val="32"/>
                <w:szCs w:val="32"/>
              </w:rPr>
              <w:t>关于进一步加强我省世界文化遗产的保护和利用的提案</w:t>
            </w:r>
            <w:r>
              <w:rPr>
                <w:rFonts w:ascii="仿宋_GB2312" w:eastAsia="仿宋_GB2312" w:hAnsi="仿宋" w:cs="仿宋" w:hint="eastAsia"/>
                <w:bCs/>
                <w:sz w:val="32"/>
                <w:szCs w:val="32"/>
              </w:rPr>
              <w:t xml:space="preserve">                               </w:t>
            </w:r>
          </w:p>
        </w:tc>
        <w:tc>
          <w:tcPr>
            <w:tcW w:w="3544" w:type="dxa"/>
            <w:vAlign w:val="center"/>
          </w:tcPr>
          <w:p w:rsidR="00491872" w:rsidRDefault="00491872" w:rsidP="00AD0851">
            <w:pPr>
              <w:jc w:val="center"/>
              <w:rPr>
                <w:rFonts w:ascii="仿宋_GB2312" w:eastAsia="仿宋_GB2312"/>
                <w:sz w:val="32"/>
                <w:szCs w:val="32"/>
              </w:rPr>
            </w:pPr>
            <w:r w:rsidRPr="009E7285">
              <w:rPr>
                <w:rFonts w:ascii="仿宋_GB2312" w:eastAsia="仿宋_GB2312" w:hAnsi="仿宋" w:cs="仿宋" w:hint="eastAsia"/>
                <w:bCs/>
                <w:sz w:val="32"/>
                <w:szCs w:val="32"/>
              </w:rPr>
              <w:t>王冀青</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19</w:t>
            </w:r>
          </w:p>
        </w:tc>
        <w:tc>
          <w:tcPr>
            <w:tcW w:w="992" w:type="dxa"/>
            <w:vAlign w:val="center"/>
          </w:tcPr>
          <w:p w:rsidR="00491872" w:rsidRDefault="00491872" w:rsidP="00AD0851">
            <w:pPr>
              <w:jc w:val="center"/>
              <w:rPr>
                <w:rFonts w:ascii="仿宋_GB2312" w:eastAsia="仿宋_GB2312"/>
                <w:sz w:val="28"/>
                <w:szCs w:val="28"/>
              </w:rPr>
            </w:pPr>
            <w:r>
              <w:rPr>
                <w:rFonts w:ascii="仿宋_GB2312" w:eastAsia="仿宋_GB2312" w:hint="eastAsia"/>
                <w:sz w:val="28"/>
                <w:szCs w:val="28"/>
              </w:rPr>
              <w:t>716</w:t>
            </w:r>
          </w:p>
        </w:tc>
        <w:tc>
          <w:tcPr>
            <w:tcW w:w="8789" w:type="dxa"/>
            <w:gridSpan w:val="2"/>
            <w:vAlign w:val="center"/>
          </w:tcPr>
          <w:p w:rsidR="00491872" w:rsidRPr="005D7A5D" w:rsidRDefault="00491872" w:rsidP="00AD0851">
            <w:pPr>
              <w:rPr>
                <w:rFonts w:ascii="仿宋_GB2312" w:eastAsia="仿宋_GB2312" w:hAnsi="仿宋" w:cs="仿宋"/>
                <w:bCs/>
                <w:sz w:val="32"/>
                <w:szCs w:val="32"/>
              </w:rPr>
            </w:pPr>
            <w:r w:rsidRPr="009E7285">
              <w:rPr>
                <w:rFonts w:ascii="仿宋_GB2312" w:eastAsia="仿宋_GB2312" w:hAnsi="仿宋" w:cs="仿宋" w:hint="eastAsia"/>
                <w:bCs/>
                <w:sz w:val="32"/>
                <w:szCs w:val="32"/>
              </w:rPr>
              <w:t>关于强化甘肃省乡村幼儿园师资队伍建设的提案</w:t>
            </w:r>
          </w:p>
        </w:tc>
        <w:tc>
          <w:tcPr>
            <w:tcW w:w="3544" w:type="dxa"/>
            <w:vAlign w:val="center"/>
          </w:tcPr>
          <w:p w:rsidR="00491872" w:rsidRDefault="00491872" w:rsidP="00AD0851">
            <w:pPr>
              <w:jc w:val="center"/>
              <w:rPr>
                <w:rFonts w:ascii="仿宋_GB2312" w:eastAsia="仿宋_GB2312"/>
                <w:sz w:val="32"/>
                <w:szCs w:val="32"/>
              </w:rPr>
            </w:pPr>
            <w:r>
              <w:rPr>
                <w:rFonts w:ascii="仿宋_GB2312" w:eastAsia="仿宋_GB2312" w:hint="eastAsia"/>
                <w:sz w:val="32"/>
                <w:szCs w:val="32"/>
              </w:rPr>
              <w:t>马亚萍 等</w:t>
            </w:r>
          </w:p>
        </w:tc>
      </w:tr>
      <w:tr w:rsidR="00491872" w:rsidRPr="00143798" w:rsidTr="00491872">
        <w:tc>
          <w:tcPr>
            <w:tcW w:w="817"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20</w:t>
            </w:r>
          </w:p>
        </w:tc>
        <w:tc>
          <w:tcPr>
            <w:tcW w:w="992"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28"/>
                <w:szCs w:val="28"/>
              </w:rPr>
              <w:t>754</w:t>
            </w:r>
          </w:p>
        </w:tc>
        <w:tc>
          <w:tcPr>
            <w:tcW w:w="8789" w:type="dxa"/>
            <w:gridSpan w:val="2"/>
            <w:vAlign w:val="center"/>
          </w:tcPr>
          <w:p w:rsidR="00491872" w:rsidRPr="00550C7A" w:rsidRDefault="00491872" w:rsidP="00AD0851">
            <w:pPr>
              <w:rPr>
                <w:rFonts w:ascii="仿宋_GB2312" w:eastAsia="仿宋_GB2312"/>
                <w:sz w:val="28"/>
                <w:szCs w:val="28"/>
              </w:rPr>
            </w:pPr>
            <w:r>
              <w:rPr>
                <w:rFonts w:ascii="仿宋_GB2312" w:eastAsia="仿宋_GB2312" w:hint="eastAsia"/>
                <w:sz w:val="32"/>
                <w:szCs w:val="32"/>
              </w:rPr>
              <w:t>关于建议把精准扶贫与美丽乡村建设和新型城镇化工作相结合的提案</w:t>
            </w:r>
          </w:p>
        </w:tc>
        <w:tc>
          <w:tcPr>
            <w:tcW w:w="3544" w:type="dxa"/>
            <w:vAlign w:val="center"/>
          </w:tcPr>
          <w:p w:rsidR="00491872" w:rsidRPr="00143798" w:rsidRDefault="00491872" w:rsidP="00AD0851">
            <w:pPr>
              <w:jc w:val="center"/>
              <w:rPr>
                <w:rFonts w:ascii="仿宋_GB2312" w:eastAsia="仿宋_GB2312"/>
                <w:sz w:val="28"/>
                <w:szCs w:val="28"/>
              </w:rPr>
            </w:pPr>
            <w:r>
              <w:rPr>
                <w:rFonts w:ascii="仿宋_GB2312" w:eastAsia="仿宋_GB2312" w:hint="eastAsia"/>
                <w:sz w:val="32"/>
                <w:szCs w:val="32"/>
              </w:rPr>
              <w:t>唐浩漩 等</w:t>
            </w:r>
          </w:p>
        </w:tc>
      </w:tr>
    </w:tbl>
    <w:p w:rsidR="00CE3305" w:rsidRPr="00521E34" w:rsidRDefault="00CE3305">
      <w:pPr>
        <w:rPr>
          <w:rFonts w:ascii="仿宋_GB2312" w:eastAsia="仿宋_GB2312"/>
          <w:spacing w:val="-20"/>
          <w:sz w:val="28"/>
          <w:szCs w:val="28"/>
        </w:rPr>
      </w:pPr>
    </w:p>
    <w:sectPr w:rsidR="00CE3305" w:rsidRPr="00521E34" w:rsidSect="00143798">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B4" w:rsidRDefault="00434DB4" w:rsidP="00143798">
      <w:r>
        <w:separator/>
      </w:r>
    </w:p>
  </w:endnote>
  <w:endnote w:type="continuationSeparator" w:id="1">
    <w:p w:rsidR="00434DB4" w:rsidRDefault="00434DB4" w:rsidP="00143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2367"/>
      <w:docPartObj>
        <w:docPartGallery w:val="Page Numbers (Bottom of Page)"/>
        <w:docPartUnique/>
      </w:docPartObj>
    </w:sdtPr>
    <w:sdtContent>
      <w:p w:rsidR="00AD0851" w:rsidRDefault="00433D96">
        <w:pPr>
          <w:pStyle w:val="a4"/>
          <w:jc w:val="center"/>
        </w:pPr>
        <w:fldSimple w:instr=" PAGE   \* MERGEFORMAT ">
          <w:r w:rsidR="00521E34" w:rsidRPr="00521E34">
            <w:rPr>
              <w:noProof/>
              <w:lang w:val="zh-CN"/>
            </w:rPr>
            <w:t>6</w:t>
          </w:r>
        </w:fldSimple>
      </w:p>
    </w:sdtContent>
  </w:sdt>
  <w:p w:rsidR="00AD0851" w:rsidRDefault="00AD0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B4" w:rsidRDefault="00434DB4" w:rsidP="00143798">
      <w:r>
        <w:separator/>
      </w:r>
    </w:p>
  </w:footnote>
  <w:footnote w:type="continuationSeparator" w:id="1">
    <w:p w:rsidR="00434DB4" w:rsidRDefault="00434DB4" w:rsidP="00143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798"/>
    <w:rsid w:val="000644EE"/>
    <w:rsid w:val="000D1290"/>
    <w:rsid w:val="00143798"/>
    <w:rsid w:val="002049DA"/>
    <w:rsid w:val="002368BD"/>
    <w:rsid w:val="00371FC7"/>
    <w:rsid w:val="00433D96"/>
    <w:rsid w:val="00434C6C"/>
    <w:rsid w:val="00434DB4"/>
    <w:rsid w:val="0047220E"/>
    <w:rsid w:val="00491872"/>
    <w:rsid w:val="00521E34"/>
    <w:rsid w:val="00527166"/>
    <w:rsid w:val="00550C7A"/>
    <w:rsid w:val="005D7A5D"/>
    <w:rsid w:val="006D34E0"/>
    <w:rsid w:val="007354BD"/>
    <w:rsid w:val="00804DBD"/>
    <w:rsid w:val="00997FB9"/>
    <w:rsid w:val="00AD0851"/>
    <w:rsid w:val="00C05EED"/>
    <w:rsid w:val="00CE3305"/>
    <w:rsid w:val="00DE3572"/>
    <w:rsid w:val="00DF3438"/>
    <w:rsid w:val="00E87CA1"/>
    <w:rsid w:val="00EE1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798"/>
    <w:rPr>
      <w:sz w:val="18"/>
      <w:szCs w:val="18"/>
    </w:rPr>
  </w:style>
  <w:style w:type="paragraph" w:styleId="a4">
    <w:name w:val="footer"/>
    <w:basedOn w:val="a"/>
    <w:link w:val="Char0"/>
    <w:uiPriority w:val="99"/>
    <w:unhideWhenUsed/>
    <w:rsid w:val="00143798"/>
    <w:pPr>
      <w:tabs>
        <w:tab w:val="center" w:pos="4153"/>
        <w:tab w:val="right" w:pos="8306"/>
      </w:tabs>
      <w:snapToGrid w:val="0"/>
      <w:jc w:val="left"/>
    </w:pPr>
    <w:rPr>
      <w:sz w:val="18"/>
      <w:szCs w:val="18"/>
    </w:rPr>
  </w:style>
  <w:style w:type="character" w:customStyle="1" w:styleId="Char0">
    <w:name w:val="页脚 Char"/>
    <w:basedOn w:val="a0"/>
    <w:link w:val="a4"/>
    <w:uiPriority w:val="99"/>
    <w:rsid w:val="00143798"/>
    <w:rPr>
      <w:sz w:val="18"/>
      <w:szCs w:val="18"/>
    </w:rPr>
  </w:style>
  <w:style w:type="table" w:styleId="a5">
    <w:name w:val="Table Grid"/>
    <w:basedOn w:val="a1"/>
    <w:uiPriority w:val="59"/>
    <w:rsid w:val="001437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370</Words>
  <Characters>2110</Characters>
  <Application>Microsoft Office Word</Application>
  <DocSecurity>0</DocSecurity>
  <Lines>17</Lines>
  <Paragraphs>4</Paragraphs>
  <ScaleCrop>false</ScaleCrop>
  <Company>Lenovo</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2017-12-28T06:43:00Z</cp:lastPrinted>
  <dcterms:created xsi:type="dcterms:W3CDTF">2017-12-26T02:20:00Z</dcterms:created>
  <dcterms:modified xsi:type="dcterms:W3CDTF">2017-12-28T09:10:00Z</dcterms:modified>
</cp:coreProperties>
</file>